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480" w:firstLineChars="200"/>
        <w:jc w:val="center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  <w:lang w:val="en-US" w:eastAsia="zh-CN"/>
        </w:rPr>
        <w:t>参观绍兴博物馆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color w:val="000000"/>
          <w:kern w:val="0"/>
          <w:sz w:val="24"/>
          <w:szCs w:val="24"/>
        </w:rPr>
      </w:pPr>
    </w:p>
    <w:p>
      <w:pPr>
        <w:spacing w:line="360" w:lineRule="auto"/>
        <w:ind w:firstLine="480" w:firstLineChars="200"/>
        <w:rPr>
          <w:rFonts w:hint="eastAsia" w:ascii="宋体" w:hAnsi="宋体" w:cs="宋体"/>
          <w:kern w:val="0"/>
          <w:sz w:val="24"/>
          <w:szCs w:val="24"/>
          <w:lang w:eastAsia="zh-CN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以“弘扬民族瑰宝——书法艺术”为宗旨，汲古创新，陶冶情操。以“自愿性、多样性、创造性、娱乐性”为原则，</w:t>
      </w:r>
      <w:r>
        <w:rPr>
          <w:rFonts w:ascii="宋体" w:hAnsi="宋体" w:cs="宋体"/>
          <w:color w:val="000000"/>
          <w:kern w:val="0"/>
          <w:sz w:val="24"/>
          <w:szCs w:val="24"/>
        </w:rPr>
        <w:t>在实践中体验，在体验中感悟，在感悟中提高。使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学</w:t>
      </w:r>
      <w:r>
        <w:rPr>
          <w:rFonts w:ascii="宋体" w:hAnsi="宋体" w:cs="宋体"/>
          <w:color w:val="000000"/>
          <w:kern w:val="0"/>
          <w:sz w:val="24"/>
          <w:szCs w:val="24"/>
        </w:rPr>
        <w:t>员学习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书法</w:t>
      </w:r>
      <w:r>
        <w:rPr>
          <w:rFonts w:ascii="宋体" w:hAnsi="宋体" w:cs="宋体"/>
          <w:color w:val="000000"/>
          <w:kern w:val="0"/>
          <w:sz w:val="24"/>
          <w:szCs w:val="24"/>
        </w:rPr>
        <w:t>兴趣更浓，学习行为由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“</w:t>
      </w:r>
      <w:r>
        <w:rPr>
          <w:rFonts w:ascii="宋体" w:hAnsi="宋体" w:cs="宋体"/>
          <w:color w:val="000000"/>
          <w:kern w:val="0"/>
          <w:sz w:val="24"/>
          <w:szCs w:val="24"/>
        </w:rPr>
        <w:t>被动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”</w:t>
      </w:r>
      <w:r>
        <w:rPr>
          <w:rFonts w:ascii="宋体" w:hAnsi="宋体" w:cs="宋体"/>
          <w:color w:val="000000"/>
          <w:kern w:val="0"/>
          <w:sz w:val="24"/>
          <w:szCs w:val="24"/>
        </w:rPr>
        <w:t>转向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“</w:t>
      </w:r>
      <w:r>
        <w:rPr>
          <w:rFonts w:ascii="宋体" w:hAnsi="宋体" w:cs="宋体"/>
          <w:color w:val="000000"/>
          <w:kern w:val="0"/>
          <w:sz w:val="24"/>
          <w:szCs w:val="24"/>
        </w:rPr>
        <w:t>主动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”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eastAsia="zh-CN"/>
        </w:rPr>
        <w:t>。于</w:t>
      </w:r>
      <w:r>
        <w:rPr>
          <w:rFonts w:hint="eastAsia"/>
          <w:b w:val="0"/>
          <w:bCs/>
          <w:sz w:val="24"/>
          <w:szCs w:val="24"/>
        </w:rPr>
        <w:t>2016年</w:t>
      </w:r>
      <w:r>
        <w:rPr>
          <w:rFonts w:hint="eastAsia"/>
          <w:b w:val="0"/>
          <w:bCs/>
          <w:sz w:val="24"/>
          <w:szCs w:val="24"/>
          <w:lang w:val="en-US" w:eastAsia="zh-CN"/>
        </w:rPr>
        <w:t>5</w:t>
      </w:r>
      <w:r>
        <w:rPr>
          <w:rFonts w:hint="eastAsia"/>
          <w:b w:val="0"/>
          <w:bCs/>
          <w:sz w:val="24"/>
          <w:szCs w:val="24"/>
        </w:rPr>
        <w:t>月1</w:t>
      </w:r>
      <w:r>
        <w:rPr>
          <w:rFonts w:hint="eastAsia"/>
          <w:b w:val="0"/>
          <w:bCs/>
          <w:sz w:val="24"/>
          <w:szCs w:val="24"/>
          <w:lang w:val="en-US" w:eastAsia="zh-CN"/>
        </w:rPr>
        <w:t>4</w:t>
      </w:r>
      <w:r>
        <w:rPr>
          <w:rFonts w:hint="eastAsia"/>
          <w:b w:val="0"/>
          <w:bCs/>
          <w:sz w:val="24"/>
          <w:szCs w:val="24"/>
        </w:rPr>
        <w:t>日</w:t>
      </w:r>
      <w:r>
        <w:rPr>
          <w:rFonts w:hint="eastAsia"/>
          <w:b w:val="0"/>
          <w:bCs/>
          <w:sz w:val="24"/>
          <w:szCs w:val="24"/>
          <w:lang w:eastAsia="zh-CN"/>
        </w:rPr>
        <w:t>上</w:t>
      </w:r>
      <w:r>
        <w:rPr>
          <w:rFonts w:hint="eastAsia"/>
          <w:b w:val="0"/>
          <w:bCs/>
          <w:sz w:val="24"/>
          <w:szCs w:val="24"/>
        </w:rPr>
        <w:t>午</w:t>
      </w:r>
      <w:r>
        <w:rPr>
          <w:rFonts w:hint="eastAsia"/>
          <w:b w:val="0"/>
          <w:bCs/>
          <w:sz w:val="24"/>
          <w:szCs w:val="24"/>
          <w:lang w:val="en-US" w:eastAsia="zh-CN"/>
        </w:rPr>
        <w:t>10：00——</w:t>
      </w:r>
      <w:r>
        <w:rPr>
          <w:rFonts w:hint="eastAsia"/>
          <w:b w:val="0"/>
          <w:bCs/>
          <w:sz w:val="24"/>
          <w:szCs w:val="24"/>
        </w:rPr>
        <w:t>1</w:t>
      </w:r>
      <w:r>
        <w:rPr>
          <w:rFonts w:hint="eastAsia"/>
          <w:b w:val="0"/>
          <w:bCs/>
          <w:sz w:val="24"/>
          <w:szCs w:val="24"/>
          <w:lang w:val="en-US" w:eastAsia="zh-CN"/>
        </w:rPr>
        <w:t>1</w:t>
      </w:r>
      <w:r>
        <w:rPr>
          <w:rFonts w:hint="eastAsia"/>
          <w:b w:val="0"/>
          <w:bCs/>
          <w:sz w:val="24"/>
          <w:szCs w:val="24"/>
        </w:rPr>
        <w:t>：</w:t>
      </w:r>
      <w:r>
        <w:rPr>
          <w:rFonts w:hint="eastAsia"/>
          <w:b w:val="0"/>
          <w:bCs/>
          <w:sz w:val="24"/>
          <w:szCs w:val="24"/>
          <w:lang w:val="en-US" w:eastAsia="zh-CN"/>
        </w:rPr>
        <w:t>3</w:t>
      </w:r>
      <w:r>
        <w:rPr>
          <w:rFonts w:hint="eastAsia"/>
          <w:b w:val="0"/>
          <w:bCs/>
          <w:sz w:val="24"/>
          <w:szCs w:val="24"/>
        </w:rPr>
        <w:t>0去绍兴市博物馆（人民西路偏门直街75号）参观书法展览</w:t>
      </w:r>
      <w:r>
        <w:rPr>
          <w:rFonts w:hint="eastAsia"/>
          <w:b w:val="0"/>
          <w:bCs/>
          <w:sz w:val="24"/>
          <w:szCs w:val="24"/>
          <w:lang w:eastAsia="zh-CN"/>
        </w:rPr>
        <w:t>，</w:t>
      </w:r>
      <w:r>
        <w:rPr>
          <w:rFonts w:hint="eastAsia"/>
          <w:b w:val="0"/>
          <w:bCs/>
          <w:sz w:val="24"/>
          <w:szCs w:val="24"/>
        </w:rPr>
        <w:t>参加活动的班级为</w:t>
      </w:r>
      <w:r>
        <w:rPr>
          <w:rFonts w:hint="eastAsia"/>
          <w:b w:val="0"/>
          <w:bCs/>
          <w:sz w:val="24"/>
          <w:szCs w:val="24"/>
          <w:lang w:eastAsia="zh-CN"/>
        </w:rPr>
        <w:t>丁亮亮</w:t>
      </w:r>
      <w:r>
        <w:rPr>
          <w:rFonts w:hint="eastAsia"/>
          <w:b w:val="0"/>
          <w:bCs/>
          <w:sz w:val="24"/>
          <w:szCs w:val="24"/>
        </w:rPr>
        <w:t>老师（</w:t>
      </w:r>
      <w:r>
        <w:rPr>
          <w:rFonts w:hint="eastAsia"/>
          <w:b w:val="0"/>
          <w:bCs/>
          <w:sz w:val="24"/>
          <w:szCs w:val="24"/>
          <w:lang w:eastAsia="zh-CN"/>
        </w:rPr>
        <w:t>毛</w:t>
      </w:r>
      <w:r>
        <w:rPr>
          <w:rFonts w:hint="eastAsia"/>
          <w:b w:val="0"/>
          <w:bCs/>
          <w:sz w:val="24"/>
          <w:szCs w:val="24"/>
        </w:rPr>
        <w:t>书中级</w:t>
      </w:r>
      <w:r>
        <w:rPr>
          <w:rFonts w:hint="eastAsia"/>
          <w:b w:val="0"/>
          <w:bCs/>
          <w:sz w:val="24"/>
          <w:szCs w:val="24"/>
          <w:lang w:val="en-US" w:eastAsia="zh-CN"/>
        </w:rPr>
        <w:t>2</w:t>
      </w:r>
      <w:r>
        <w:rPr>
          <w:rFonts w:hint="eastAsia"/>
          <w:b w:val="0"/>
          <w:bCs/>
          <w:sz w:val="24"/>
          <w:szCs w:val="24"/>
        </w:rPr>
        <w:t>班）的学生。</w:t>
      </w:r>
      <w:r>
        <w:rPr>
          <w:rFonts w:hint="eastAsia"/>
          <w:b w:val="0"/>
          <w:bCs/>
          <w:sz w:val="24"/>
          <w:szCs w:val="24"/>
          <w:lang w:eastAsia="zh-CN"/>
        </w:rPr>
        <w:t>学员们</w:t>
      </w:r>
      <w:r>
        <w:rPr>
          <w:rFonts w:ascii="宋体" w:hAnsi="宋体" w:eastAsia="宋体" w:cs="宋体"/>
          <w:kern w:val="0"/>
          <w:sz w:val="24"/>
          <w:szCs w:val="24"/>
        </w:rPr>
        <w:t>每每看到一件展品，</w:t>
      </w:r>
      <w:r>
        <w:rPr>
          <w:rFonts w:hint="eastAsia" w:ascii="宋体" w:hAnsi="宋体" w:cs="宋体"/>
          <w:kern w:val="0"/>
          <w:sz w:val="24"/>
          <w:szCs w:val="24"/>
          <w:lang w:eastAsia="zh-CN"/>
        </w:rPr>
        <w:t>便会</w:t>
      </w:r>
      <w:r>
        <w:rPr>
          <w:rFonts w:ascii="宋体" w:hAnsi="宋体" w:eastAsia="宋体" w:cs="宋体"/>
          <w:kern w:val="0"/>
          <w:sz w:val="24"/>
          <w:szCs w:val="24"/>
        </w:rPr>
        <w:t>围在一起聚精会神地欣赏</w:t>
      </w:r>
      <w:r>
        <w:rPr>
          <w:rFonts w:hint="eastAsia" w:ascii="宋体" w:hAnsi="宋体" w:cs="宋体"/>
          <w:kern w:val="0"/>
          <w:sz w:val="24"/>
          <w:szCs w:val="24"/>
          <w:lang w:eastAsia="zh-CN"/>
        </w:rPr>
        <w:t>。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kern w:val="0"/>
          <w:sz w:val="24"/>
          <w:szCs w:val="24"/>
          <w:lang w:eastAsia="zh-CN"/>
        </w:rPr>
      </w:pPr>
      <w:r>
        <w:rPr>
          <w:rFonts w:hint="eastAsia" w:ascii="宋体" w:hAnsi="宋体" w:cs="宋体"/>
          <w:kern w:val="0"/>
          <w:sz w:val="24"/>
          <w:szCs w:val="24"/>
          <w:lang w:eastAsia="zh-CN"/>
        </w:rPr>
        <w:drawing>
          <wp:inline distT="0" distB="0" distL="114300" distR="114300">
            <wp:extent cx="2168525" cy="1626870"/>
            <wp:effectExtent l="0" t="0" r="3175" b="11430"/>
            <wp:docPr id="3" name="图片 1" descr="学员参观绍兴博物馆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学员参观绍兴博物馆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68525" cy="16268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cs="宋体"/>
          <w:kern w:val="0"/>
          <w:sz w:val="24"/>
          <w:szCs w:val="24"/>
          <w:lang w:eastAsia="zh-CN"/>
        </w:rPr>
        <w:drawing>
          <wp:inline distT="0" distB="0" distL="114300" distR="114300">
            <wp:extent cx="2112010" cy="1584960"/>
            <wp:effectExtent l="0" t="0" r="2540" b="15240"/>
            <wp:docPr id="1" name="图片 2" descr="学员参观绍兴博物馆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学员参观绍兴博物馆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12010" cy="15849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eastAsia" w:ascii="宋体" w:hAnsi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cs="宋体"/>
          <w:kern w:val="0"/>
          <w:sz w:val="24"/>
          <w:szCs w:val="24"/>
          <w:lang w:eastAsia="zh-CN"/>
        </w:rPr>
        <w:t>（图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1</w:t>
      </w:r>
      <w:r>
        <w:rPr>
          <w:rFonts w:hint="eastAsia" w:ascii="宋体" w:hAnsi="宋体" w:cs="宋体"/>
          <w:kern w:val="0"/>
          <w:sz w:val="24"/>
          <w:szCs w:val="24"/>
          <w:lang w:eastAsia="zh-CN"/>
        </w:rPr>
        <w:t>学员参观绍兴博物馆）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 xml:space="preserve">        （</w:t>
      </w:r>
      <w:r>
        <w:rPr>
          <w:rFonts w:hint="eastAsia" w:ascii="宋体" w:hAnsi="宋体" w:cs="宋体"/>
          <w:kern w:val="0"/>
          <w:sz w:val="24"/>
          <w:szCs w:val="24"/>
          <w:lang w:eastAsia="zh-CN"/>
        </w:rPr>
        <w:t>图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2</w:t>
      </w:r>
      <w:r>
        <w:rPr>
          <w:rFonts w:hint="eastAsia" w:ascii="宋体" w:hAnsi="宋体" w:cs="宋体"/>
          <w:kern w:val="0"/>
          <w:sz w:val="24"/>
          <w:szCs w:val="24"/>
          <w:lang w:eastAsia="zh-CN"/>
        </w:rPr>
        <w:t>学员参观绍兴博物馆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）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kern w:val="0"/>
          <w:sz w:val="24"/>
          <w:szCs w:val="24"/>
          <w:lang w:val="en-US" w:eastAsia="zh-CN"/>
        </w:rPr>
      </w:pPr>
    </w:p>
    <w:p>
      <w:pPr>
        <w:spacing w:line="360" w:lineRule="auto"/>
        <w:ind w:firstLine="480" w:firstLineChars="200"/>
        <w:rPr>
          <w:rFonts w:hint="eastAsia" w:ascii="宋体" w:hAnsi="宋体" w:cs="宋体"/>
          <w:kern w:val="0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ascii="宋体" w:hAnsi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 xml:space="preserve">                   </w:t>
      </w:r>
      <w:bookmarkStart w:id="0" w:name="_GoBack"/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drawing>
          <wp:inline distT="0" distB="0" distL="114300" distR="114300">
            <wp:extent cx="2011680" cy="1508760"/>
            <wp:effectExtent l="0" t="0" r="7620" b="15240"/>
            <wp:docPr id="2" name="图片 3" descr="学员在绍兴博物馆欣赏名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学员在绍兴博物馆欣赏名作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11680" cy="15087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spacing w:line="360" w:lineRule="auto"/>
        <w:rPr>
          <w:rFonts w:hint="eastAsia" w:ascii="宋体" w:hAnsi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 xml:space="preserve">               （图3学员在绍兴博物馆欣赏名作）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A0204"/>
    <w:charset w:val="00"/>
    <w:family w:val="roman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4B5CFA"/>
    <w:rsid w:val="704B5CF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2017-06-09T01:54:00Z</dcterms:created>
  <dc:creator>Administrator</dc:creator>
  <cp:lastModifiedBy>Administrator</cp:lastModifiedBy>
  <dcterms:modified xsi:type="dcterms:W3CDTF">2017-06-09T01:56:22Z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