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3424" w14:textId="77777777" w:rsidR="009B6CA4" w:rsidRPr="00CF41F9" w:rsidRDefault="009B6CA4" w:rsidP="009B6CA4">
      <w:pPr>
        <w:pStyle w:val="a6"/>
        <w:spacing w:after="0" w:afterAutospacing="0" w:line="500" w:lineRule="exact"/>
        <w:ind w:firstLineChars="31" w:firstLine="93"/>
        <w:rPr>
          <w:rFonts w:hAnsi="宋体" w:cs="Times New Roman"/>
          <w:sz w:val="30"/>
          <w:szCs w:val="30"/>
          <w:lang w:eastAsia="zh-CN"/>
        </w:rPr>
      </w:pPr>
      <w:r w:rsidRPr="00CF41F9">
        <w:rPr>
          <w:rFonts w:hAnsi="宋体" w:cs="Times New Roman" w:hint="eastAsia"/>
          <w:sz w:val="30"/>
          <w:szCs w:val="30"/>
          <w:lang w:eastAsia="zh-CN"/>
        </w:rPr>
        <w:t>附件</w:t>
      </w:r>
      <w:r>
        <w:rPr>
          <w:rFonts w:hAnsi="宋体" w:cs="Times New Roman" w:hint="eastAsia"/>
          <w:sz w:val="30"/>
          <w:szCs w:val="30"/>
          <w:lang w:eastAsia="zh-CN"/>
        </w:rPr>
        <w:t>1</w:t>
      </w:r>
      <w:r w:rsidRPr="00CF41F9">
        <w:rPr>
          <w:rFonts w:hAnsi="宋体" w:cs="Times New Roman" w:hint="eastAsia"/>
          <w:sz w:val="30"/>
          <w:szCs w:val="30"/>
          <w:lang w:eastAsia="zh-CN"/>
        </w:rPr>
        <w:t>：</w:t>
      </w:r>
    </w:p>
    <w:p w14:paraId="529D4815" w14:textId="77777777" w:rsidR="009B6CA4" w:rsidRPr="00E06031" w:rsidRDefault="009B6CA4" w:rsidP="009B6CA4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06031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7</w:t>
      </w:r>
      <w:r w:rsidRPr="00E06031">
        <w:rPr>
          <w:rFonts w:ascii="黑体" w:eastAsia="黑体" w:hAnsi="黑体" w:hint="eastAsia"/>
          <w:sz w:val="36"/>
          <w:szCs w:val="36"/>
        </w:rPr>
        <w:t>年华东地区校外教育论文征集格式要求</w:t>
      </w:r>
    </w:p>
    <w:p w14:paraId="76E322F8" w14:textId="77777777" w:rsidR="009B6CA4" w:rsidRPr="00CF41F9" w:rsidRDefault="009B6CA4" w:rsidP="009B6CA4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 w14:paraId="02C18007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、研究成果型论文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文稿不超过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10000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字，电子文档须为word，文档一般不得大于5兆（MB），艺术类论文可适当放宽至10兆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。</w:t>
      </w:r>
      <w:r w:rsidRPr="005C47E1">
        <w:rPr>
          <w:rFonts w:ascii="华文仿宋" w:eastAsia="华文仿宋" w:hAnsi="华文仿宋" w:hint="eastAsia"/>
          <w:color w:val="000000"/>
          <w:sz w:val="28"/>
          <w:szCs w:val="28"/>
        </w:rPr>
        <w:t>教学经验总结、教学案例反思性小论文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字数在1500—3000内。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纸质论文一式两份，A4稿纸单面打印。</w:t>
      </w:r>
    </w:p>
    <w:p w14:paraId="545950CD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论文包括标题、研究类型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（研究型成果、经验总结和案例反思）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、中图分类号、摘要、关键词、正文、参考文献几部分，</w:t>
      </w:r>
      <w:r w:rsidRPr="00E06031">
        <w:rPr>
          <w:rFonts w:ascii="华文仿宋" w:eastAsia="华文仿宋" w:hAnsi="华文仿宋" w:hint="eastAsia"/>
          <w:b/>
          <w:color w:val="000000"/>
          <w:sz w:val="28"/>
          <w:szCs w:val="28"/>
        </w:rPr>
        <w:t>论文中不能出现显示作者个人身份和单位的相关信息。</w:t>
      </w:r>
    </w:p>
    <w:p w14:paraId="017DB487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论文标题采用黑体三号字，居中；副标题采用楷体小三号字，居中；正文采用宋体小四，1.5倍行距，标准页边距。</w:t>
      </w:r>
    </w:p>
    <w:p w14:paraId="4E834050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 w14:paraId="1C47096B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例：[1]周义仓.数学建模实验[M].西安：西安交通大学出版社，1997.</w:t>
      </w:r>
    </w:p>
    <w:p w14:paraId="6C411055" w14:textId="77777777" w:rsidR="009B6CA4" w:rsidRPr="00E06031" w:rsidRDefault="009B6CA4" w:rsidP="009B6CA4">
      <w:pPr>
        <w:spacing w:line="500" w:lineRule="exact"/>
        <w:ind w:firstLineChars="400" w:firstLine="112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[2]何龄修.读顾城《南明史》[J].中国史研究，1998，（3）：167-173.</w:t>
      </w:r>
    </w:p>
    <w:p w14:paraId="171C6B24" w14:textId="77777777" w:rsidR="009B6CA4" w:rsidRPr="00E06031" w:rsidRDefault="009B6CA4" w:rsidP="009B6CA4">
      <w:pPr>
        <w:spacing w:line="500" w:lineRule="exact"/>
        <w:ind w:firstLineChars="400" w:firstLine="112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[3]谢希德.创造学习的新思路[N].人民日报，1998-12-25（10）.</w:t>
      </w:r>
    </w:p>
    <w:p w14:paraId="38470B09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、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相关信息：《中国图书馆分类法》详表：</w:t>
      </w:r>
    </w:p>
    <w:p w14:paraId="187F32A3" w14:textId="77777777" w:rsidR="009B6CA4" w:rsidRPr="00E06031" w:rsidRDefault="009B6CA4" w:rsidP="009B6CA4">
      <w:pPr>
        <w:spacing w:line="50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/>
          <w:color w:val="000000"/>
          <w:sz w:val="28"/>
          <w:szCs w:val="28"/>
        </w:rPr>
        <w:t>http://www.cse.edu.cn/edoas2/huiyuan/tsgflf.jsp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</w:t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br w:type="page"/>
      </w: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lastRenderedPageBreak/>
        <w:t>论文格式 样稿</w:t>
      </w:r>
    </w:p>
    <w:p w14:paraId="62C64CF0" w14:textId="77777777" w:rsidR="009B6CA4" w:rsidRPr="00E06031" w:rsidRDefault="009B6CA4" w:rsidP="009B6CA4">
      <w:pPr>
        <w:spacing w:line="280" w:lineRule="exact"/>
        <w:ind w:firstLineChars="200" w:firstLine="560"/>
        <w:jc w:val="center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题目：××××××××××</w:t>
      </w:r>
    </w:p>
    <w:p w14:paraId="6C827617" w14:textId="77777777" w:rsidR="009B6CA4" w:rsidRPr="00E06031" w:rsidRDefault="009B6CA4" w:rsidP="009B6CA4">
      <w:pPr>
        <w:spacing w:line="280" w:lineRule="exact"/>
        <w:ind w:firstLineChars="700" w:firstLine="19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研究类型××××  中图分类号××××</w:t>
      </w:r>
    </w:p>
    <w:p w14:paraId="63F94791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［摘要］×××××××××××××××××××××××××××××××××××××××××××××××××××××××××××××××××××××××××××××××××××……</w:t>
      </w:r>
    </w:p>
    <w:p w14:paraId="6D3B5F36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[关键词] ××××  ××××  ×××× </w:t>
      </w:r>
    </w:p>
    <w:p w14:paraId="19C09D25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一、</w:t>
      </w:r>
    </w:p>
    <w:p w14:paraId="0D59581B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×××××××××××××××××××××××××××××××××××××××××××××××××××××××××××××××××××××××××××××××××××……</w:t>
      </w:r>
    </w:p>
    <w:p w14:paraId="3795B81C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二、 </w:t>
      </w:r>
    </w:p>
    <w:p w14:paraId="05C4DBC6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（一）×××××</w:t>
      </w:r>
    </w:p>
    <w:p w14:paraId="6C2FE6FC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04BD4A43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（二）×××××</w:t>
      </w:r>
    </w:p>
    <w:p w14:paraId="6CD6916D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××××××××××××××××××××××××××××××××××××××××××××××××××××××××××××……</w:t>
      </w:r>
    </w:p>
    <w:p w14:paraId="7E95FF6D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1. ××××××××××××××××××××××××××××××</w:t>
      </w:r>
    </w:p>
    <w:p w14:paraId="5B74EA1D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2. ××××××××××××××××××××××××××××××</w:t>
      </w:r>
    </w:p>
    <w:p w14:paraId="2F463B92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3. ××××××××××××××××××××××××××××××</w:t>
      </w:r>
    </w:p>
    <w:p w14:paraId="34680C22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三、 </w:t>
      </w:r>
    </w:p>
    <w:p w14:paraId="16A641C1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（一）×××××</w:t>
      </w:r>
    </w:p>
    <w:p w14:paraId="033554F2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3008747F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（二）×××××</w:t>
      </w:r>
    </w:p>
    <w:p w14:paraId="4F6A08E6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××××××××××××××××××××××××××××××××××××××××××××××××××××××××××××……</w:t>
      </w:r>
    </w:p>
    <w:p w14:paraId="31E44B74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四、</w:t>
      </w:r>
    </w:p>
    <w:p w14:paraId="1E2F6A33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×××××××××××××××××××××××××××××××××××××××××××××××××××××××××××……</w:t>
      </w:r>
    </w:p>
    <w:p w14:paraId="1C09DDD4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参考文献</w:t>
      </w:r>
    </w:p>
    <w:p w14:paraId="418FC371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[1]  ××××××××××××××××××××××××××××</w:t>
      </w:r>
    </w:p>
    <w:p w14:paraId="43498D15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[2] ×××××××××××××××××××××××××××××</w:t>
      </w:r>
    </w:p>
    <w:p w14:paraId="77B63FF5" w14:textId="77777777" w:rsidR="009B6CA4" w:rsidRPr="00E06031" w:rsidRDefault="009B6CA4" w:rsidP="009B6CA4">
      <w:pPr>
        <w:spacing w:line="280" w:lineRule="exact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E06031">
        <w:rPr>
          <w:rFonts w:ascii="华文仿宋" w:eastAsia="华文仿宋" w:hAnsi="华文仿宋" w:hint="eastAsia"/>
          <w:color w:val="000000"/>
          <w:sz w:val="28"/>
          <w:szCs w:val="28"/>
        </w:rPr>
        <w:t>[3] ×××××××××××××××××××××××××××××</w:t>
      </w:r>
    </w:p>
    <w:p w14:paraId="25C09856" w14:textId="77777777" w:rsidR="00D04439" w:rsidRDefault="009B6CA4" w:rsidP="009B6CA4">
      <w:bookmarkStart w:id="0" w:name="_GoBack"/>
      <w:bookmarkEnd w:id="0"/>
    </w:p>
    <w:sectPr w:rsidR="00D04439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4"/>
    <w:rsid w:val="00236EE9"/>
    <w:rsid w:val="004344AD"/>
    <w:rsid w:val="00904B60"/>
    <w:rsid w:val="009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96E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A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a7"/>
    <w:uiPriority w:val="99"/>
    <w:rsid w:val="009B6CA4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 w:cs="宋体"/>
      <w:kern w:val="0"/>
      <w:szCs w:val="21"/>
      <w:lang w:eastAsia="en-US"/>
    </w:rPr>
  </w:style>
  <w:style w:type="character" w:customStyle="1" w:styleId="a7">
    <w:name w:val="纯文本字符"/>
    <w:basedOn w:val="a0"/>
    <w:link w:val="a6"/>
    <w:uiPriority w:val="99"/>
    <w:rsid w:val="009B6CA4"/>
    <w:rPr>
      <w:rFonts w:ascii="宋体" w:eastAsia="宋体" w:hAnsi="Courier New" w:cs="宋体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793</Characters>
  <Application>Microsoft Macintosh Word</Application>
  <DocSecurity>0</DocSecurity>
  <Lines>37</Lines>
  <Paragraphs>46</Paragraphs>
  <ScaleCrop>false</ScaleCrop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2017-03-10T04:42:00Z</dcterms:created>
  <dcterms:modified xsi:type="dcterms:W3CDTF">2017-03-10T04:42:00Z</dcterms:modified>
</cp:coreProperties>
</file>