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  <w:lang w:eastAsia="zh-CN"/>
        </w:rPr>
        <w:t>古筝</w:t>
      </w:r>
      <w:bookmarkStart w:id="0" w:name="_GoBack"/>
      <w:bookmarkEnd w:id="0"/>
      <w:r>
        <w:rPr>
          <w:rFonts w:hint="eastAsia" w:ascii="宋体" w:hAnsi="宋体" w:eastAsia="宋体"/>
          <w:b/>
          <w:sz w:val="36"/>
          <w:szCs w:val="36"/>
        </w:rPr>
        <w:t>第一课：单指练习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一、教学内容：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1、认识古筝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2、坐姿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3、佩戴义甲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4、“托”、“抹”、“勾”单指练习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二、教学课时：</w:t>
      </w:r>
      <w:r>
        <w:rPr>
          <w:rFonts w:hint="eastAsia" w:ascii="宋体" w:hAnsi="宋体" w:eastAsia="宋体"/>
          <w:sz w:val="28"/>
          <w:szCs w:val="28"/>
        </w:rPr>
        <w:t>一个半小时</w:t>
      </w: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三：教学目的：</w:t>
      </w:r>
    </w:p>
    <w:p>
      <w:pPr>
        <w:ind w:firstLine="549" w:firstLineChars="196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通过本节课的练习，初步掌握古筝三个重要指法的弹奏方法。</w:t>
      </w: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四、教学重点：</w:t>
      </w:r>
    </w:p>
    <w:p>
      <w:pPr>
        <w:ind w:firstLine="555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掌握三个基本指法。</w:t>
      </w: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五、教学难点：</w:t>
      </w: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正确运用三个基本指法。</w:t>
      </w: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六、教学准备：</w:t>
      </w:r>
    </w:p>
    <w:p>
      <w:pPr>
        <w:ind w:firstLine="549" w:firstLineChars="196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1、指甲</w:t>
      </w:r>
    </w:p>
    <w:p>
      <w:pPr>
        <w:ind w:firstLine="549" w:firstLineChars="196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2、古筝</w:t>
      </w:r>
    </w:p>
    <w:p>
      <w:pPr>
        <w:ind w:firstLine="549" w:firstLineChars="196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3、谱架</w:t>
      </w:r>
    </w:p>
    <w:p>
      <w:pPr>
        <w:ind w:firstLine="549" w:firstLineChars="196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4、教科书</w:t>
      </w: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七、教学过程：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sz w:val="21"/>
        </w:rPr>
        <w:t>   </w:t>
      </w:r>
      <w:r>
        <w:rPr>
          <w:rFonts w:hint="eastAsia"/>
          <w:sz w:val="21"/>
        </w:rPr>
        <w:t xml:space="preserve">    </w:t>
      </w:r>
      <w:r>
        <w:rPr>
          <w:sz w:val="21"/>
        </w:rPr>
        <w:t> </w:t>
      </w:r>
      <w:r>
        <w:rPr>
          <w:rFonts w:ascii="宋体" w:hAnsi="宋体" w:eastAsia="宋体"/>
          <w:sz w:val="28"/>
          <w:szCs w:val="28"/>
        </w:rPr>
        <w:t>1、古筝基本构造</w:t>
      </w:r>
      <w:r>
        <w:rPr>
          <w:rFonts w:hint="eastAsia" w:ascii="宋体" w:hAnsi="宋体" w:eastAsia="宋体"/>
          <w:sz w:val="28"/>
          <w:szCs w:val="28"/>
        </w:rPr>
        <w:t>：</w:t>
      </w:r>
      <w:r>
        <w:rPr>
          <w:rFonts w:ascii="宋体" w:hAnsi="宋体" w:eastAsia="宋体"/>
          <w:sz w:val="28"/>
          <w:szCs w:val="28"/>
        </w:rPr>
        <w:t>调音盒，前岳山，琴弦，琴码，面板，后岳山，琴架等。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  2、古筝的摆放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  1）古筝一般放在琴架上，琴架通常分为两种：一种是连体式琴架；另一种是分体式琴架。其中分体式琴架最为常用。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  2）琴架摆放时要注意高低之分，高的一只放在前岳山的下方，低的一只放在后岳山的下方。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 </w:t>
      </w:r>
      <w:r>
        <w:rPr>
          <w:rFonts w:hint="eastAsia" w:ascii="宋体" w:hAnsi="宋体" w:eastAsia="宋体"/>
          <w:sz w:val="28"/>
          <w:szCs w:val="28"/>
        </w:rPr>
        <w:t xml:space="preserve">  </w:t>
      </w:r>
      <w:r>
        <w:rPr>
          <w:rFonts w:ascii="宋体" w:hAnsi="宋体" w:eastAsia="宋体"/>
          <w:sz w:val="28"/>
          <w:szCs w:val="28"/>
        </w:rPr>
        <w:t>3、手的部位名称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  1）手腕，手背，手心。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  2）大指，食指，中指，无名指，小指，虎口。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  3）第一关节（又称小关节），第二关节，掌关节。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 </w:t>
      </w:r>
      <w:r>
        <w:rPr>
          <w:rFonts w:hint="eastAsia" w:ascii="宋体" w:hAnsi="宋体" w:eastAsia="宋体"/>
          <w:sz w:val="28"/>
          <w:szCs w:val="28"/>
        </w:rPr>
        <w:t xml:space="preserve">  </w:t>
      </w:r>
      <w:r>
        <w:rPr>
          <w:rFonts w:ascii="宋体" w:hAnsi="宋体" w:eastAsia="宋体"/>
          <w:sz w:val="28"/>
          <w:szCs w:val="28"/>
        </w:rPr>
        <w:t>4、义甲的佩戴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  1、右手大指义甲的佩戴方法是：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  预先剪好八截胶布，长度大约能缠绕手指两圈半到三圈，放在一边备用。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  1）将剪好的胶布贴在义甲的背面，上方留出一小截胶布（长度以能缠绕大指半圈为宜。）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  2）用右手捏住义甲，尖的一端位于左下方，先缠短的一截胶布，固定好后，再缠长的一截。松紧要适宜，不能太松，也不要过紧。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  2、右手食指、中指、无名指义甲的佩戴方法：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  1）贴胶布的方法和大指一样；将胶布贴在义甲的背面，上方留出一小截胶布；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  2）食指、中指、无名指的义甲顺着手指的方向佩戴。先缠短的一截胶布，固定好后，再缠长的一截。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  左手义甲的佩戴方法与右手相同。需要注意的是左手大指义甲的佩戴方向。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 </w:t>
      </w:r>
      <w:r>
        <w:rPr>
          <w:rFonts w:hint="eastAsia" w:ascii="宋体" w:hAnsi="宋体" w:eastAsia="宋体"/>
          <w:sz w:val="28"/>
          <w:szCs w:val="28"/>
        </w:rPr>
        <w:t xml:space="preserve">  </w:t>
      </w:r>
      <w:r>
        <w:rPr>
          <w:rFonts w:ascii="宋体" w:hAnsi="宋体" w:eastAsia="宋体"/>
          <w:sz w:val="28"/>
          <w:szCs w:val="28"/>
        </w:rPr>
        <w:t>5、演奏姿势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  1）首先选一张高矮合适的凳子，要求自己的腰部与筝面要平行。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  2）身体坐正，后背挺直，坐凳子的前三分之一，不要坐满整个凳子。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  3）第一个琴码对准自己的身体的中心，身体离古筝约一到两拳距离。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  4）两只脚可以前后错开平放，也可以用右脚踩在琴架下部的横架上。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  5）小孩子脚够不着地时，可用一个小凳子垫在脚下，双脚一定要踩实。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  6、分辨琴弦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  如今我们常用的古筝共有21根琴弦，一般以D调定弦。它的弦序是按中国传统的五声调式音阶宫、商、角、徵、羽（也就是简谱上的1、2、3、5、6）循环排列的。那么这21个音可分为五个音区，分别是：倍低音区、低音区、中音区、高音区、倍高音区。建议大家在辨认各音区琴弦时，可先找出有代表性的绿弦，再推及其他琴弦。比如中音区，我们先找到中音5，然后向后退一根琴弦即为中音6，那么从6开始按顺序下行的音阶也就很快找到了，6、5、3、2、1，反过来就是1、2、3、5、6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7、指法练习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1）“托”指练习：右手大拇指小关节向手心方向瞬间弹奏5琴弦，然后放松。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2）“抹”指练习：右手食指小关节向手心方向弹奏，手腕稍稍抬起，自然起落。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3）“勾”指练习：右手中指小关节向手心方向弹奏，手腕稍稍抬起，自然起落。</w:t>
      </w: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八、教学反思：</w:t>
      </w: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学生基本掌握了古筝义甲的佩戴方法和三个基本指法的弹奏方法，但是还欠缺科学的练习方式，用正确的方法进一步练习才能达到一定的音色与音质。课后需要多加练习。</w:t>
      </w:r>
    </w:p>
    <w:p>
      <w:pPr>
        <w:rPr>
          <w:rFonts w:ascii="宋体" w:hAnsi="宋体" w:eastAsia="宋体"/>
          <w:b/>
          <w:sz w:val="28"/>
          <w:szCs w:val="28"/>
        </w:rPr>
      </w:pPr>
    </w:p>
    <w:p>
      <w:pPr>
        <w:rPr>
          <w:rFonts w:ascii="宋体" w:hAnsi="宋体" w:eastAsia="宋体"/>
          <w:b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D2968"/>
    <w:rsid w:val="00033D5E"/>
    <w:rsid w:val="00260898"/>
    <w:rsid w:val="00323B43"/>
    <w:rsid w:val="00323CFE"/>
    <w:rsid w:val="003D37D8"/>
    <w:rsid w:val="004355B5"/>
    <w:rsid w:val="004358AB"/>
    <w:rsid w:val="00516377"/>
    <w:rsid w:val="006759E4"/>
    <w:rsid w:val="007B3BD9"/>
    <w:rsid w:val="0088760D"/>
    <w:rsid w:val="008B7726"/>
    <w:rsid w:val="009D2968"/>
    <w:rsid w:val="00A84B83"/>
    <w:rsid w:val="00A85E15"/>
    <w:rsid w:val="00B8335F"/>
    <w:rsid w:val="00C77223"/>
    <w:rsid w:val="00CF7F46"/>
    <w:rsid w:val="00D406F3"/>
    <w:rsid w:val="00EB75DD"/>
    <w:rsid w:val="71722A8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200</Words>
  <Characters>1145</Characters>
  <Lines>9</Lines>
  <Paragraphs>2</Paragraphs>
  <TotalTime>0</TotalTime>
  <ScaleCrop>false</ScaleCrop>
  <LinksUpToDate>false</LinksUpToDate>
  <CharactersWithSpaces>0</CharactersWithSpaces>
  <Application>WPS Office_9.1.0.5132_F1E327BC-269C-435d-A152-05C5408002CA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2015-07-06T12:56:00Z</dcterms:created>
  <dc:creator>admin</dc:creator>
  <cp:lastModifiedBy>Administrator</cp:lastModifiedBy>
  <dcterms:modified xsi:type="dcterms:W3CDTF">2015-07-22T02:25:46Z</dcterms:modified>
  <dc:title>古筝第一课：单指练习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