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275" w:rsidRPr="0068404B" w:rsidRDefault="00337275" w:rsidP="00337275">
      <w:pPr>
        <w:pStyle w:val="1"/>
        <w:spacing w:line="560" w:lineRule="exact"/>
        <w:jc w:val="left"/>
        <w:rPr>
          <w:rStyle w:val="10"/>
          <w:rFonts w:ascii="黑体" w:eastAsia="黑体"/>
          <w:b w:val="0"/>
          <w:sz w:val="30"/>
          <w:szCs w:val="30"/>
        </w:rPr>
      </w:pPr>
      <w:r w:rsidRPr="0068404B">
        <w:rPr>
          <w:rStyle w:val="10"/>
          <w:rFonts w:ascii="黑体" w:eastAsia="黑体" w:hint="eastAsia"/>
          <w:b w:val="0"/>
          <w:sz w:val="30"/>
          <w:szCs w:val="30"/>
        </w:rPr>
        <w:t>附件</w:t>
      </w:r>
      <w:r>
        <w:rPr>
          <w:rStyle w:val="10"/>
          <w:rFonts w:ascii="黑体" w:eastAsia="黑体" w:hint="eastAsia"/>
          <w:b w:val="0"/>
          <w:sz w:val="30"/>
          <w:szCs w:val="30"/>
          <w:lang w:eastAsia="zh-CN"/>
        </w:rPr>
        <w:t>2</w:t>
      </w:r>
    </w:p>
    <w:p w:rsidR="00337275" w:rsidRPr="0068404B" w:rsidRDefault="00337275" w:rsidP="00337275">
      <w:pPr>
        <w:spacing w:line="560" w:lineRule="exact"/>
        <w:jc w:val="center"/>
        <w:rPr>
          <w:rFonts w:ascii="宋体" w:hAnsi="宋体" w:cs="宋体"/>
          <w:b/>
          <w:bCs/>
          <w:sz w:val="36"/>
          <w:szCs w:val="36"/>
        </w:rPr>
      </w:pPr>
      <w:r>
        <w:rPr>
          <w:rFonts w:ascii="宋体" w:hAnsi="宋体" w:cs="宋体"/>
          <w:b/>
          <w:bCs/>
          <w:sz w:val="36"/>
          <w:szCs w:val="36"/>
        </w:rPr>
        <w:t>2015</w:t>
      </w:r>
      <w:r>
        <w:rPr>
          <w:rFonts w:ascii="宋体" w:hAnsi="宋体" w:cs="宋体" w:hint="eastAsia"/>
          <w:b/>
          <w:bCs/>
          <w:sz w:val="36"/>
          <w:szCs w:val="36"/>
        </w:rPr>
        <w:t xml:space="preserve"> “</w:t>
      </w:r>
      <w:r w:rsidRPr="00314FB7">
        <w:rPr>
          <w:rFonts w:ascii="宋体" w:hAnsi="宋体" w:cs="宋体" w:hint="eastAsia"/>
          <w:b/>
          <w:bCs/>
          <w:sz w:val="36"/>
          <w:szCs w:val="36"/>
        </w:rPr>
        <w:t>相约中国梦</w:t>
      </w:r>
      <w:r>
        <w:rPr>
          <w:rFonts w:ascii="宋体" w:hAnsi="宋体" w:cs="宋体" w:hint="eastAsia"/>
          <w:b/>
          <w:bCs/>
          <w:sz w:val="36"/>
          <w:szCs w:val="36"/>
        </w:rPr>
        <w:t>”南京</w:t>
      </w:r>
      <w:r w:rsidRPr="0068404B">
        <w:rPr>
          <w:rFonts w:ascii="宋体" w:hAnsi="宋体" w:cs="宋体" w:hint="eastAsia"/>
          <w:b/>
          <w:bCs/>
          <w:sz w:val="36"/>
          <w:szCs w:val="36"/>
        </w:rPr>
        <w:t>民族</w:t>
      </w:r>
      <w:r>
        <w:rPr>
          <w:rFonts w:ascii="宋体" w:hAnsi="宋体" w:cs="宋体" w:hint="eastAsia"/>
          <w:b/>
          <w:bCs/>
          <w:sz w:val="36"/>
          <w:szCs w:val="36"/>
        </w:rPr>
        <w:t>示范夏令营活动方案</w:t>
      </w:r>
    </w:p>
    <w:p w:rsidR="00337275" w:rsidRDefault="00337275" w:rsidP="00337275">
      <w:pPr>
        <w:spacing w:line="560" w:lineRule="exact"/>
        <w:ind w:firstLine="723"/>
        <w:jc w:val="center"/>
        <w:rPr>
          <w:rFonts w:ascii="Times New Roman" w:hAnsi="Times New Roman"/>
          <w:b/>
          <w:bCs/>
          <w:sz w:val="36"/>
          <w:szCs w:val="36"/>
        </w:rPr>
      </w:pPr>
    </w:p>
    <w:p w:rsidR="00337275" w:rsidRPr="00D960A4" w:rsidRDefault="00337275" w:rsidP="00337275">
      <w:pPr>
        <w:spacing w:line="560" w:lineRule="exact"/>
        <w:ind w:firstLine="640"/>
        <w:rPr>
          <w:rFonts w:ascii="黑体" w:eastAsia="黑体"/>
          <w:sz w:val="32"/>
          <w:szCs w:val="32"/>
        </w:rPr>
      </w:pPr>
      <w:r w:rsidRPr="00D960A4">
        <w:rPr>
          <w:rFonts w:ascii="黑体" w:eastAsia="黑体" w:hAnsi="宋体" w:cs="黑体" w:hint="eastAsia"/>
          <w:sz w:val="32"/>
          <w:szCs w:val="32"/>
        </w:rPr>
        <w:t>一、组织机构</w:t>
      </w:r>
    </w:p>
    <w:p w:rsidR="00337275" w:rsidRPr="00482883" w:rsidRDefault="00337275" w:rsidP="00337275">
      <w:pPr>
        <w:spacing w:line="560" w:lineRule="exact"/>
        <w:ind w:firstLine="640"/>
        <w:rPr>
          <w:rFonts w:ascii="仿宋_GB2312" w:eastAsia="仿宋_GB2312" w:hAnsi="仿宋"/>
          <w:sz w:val="32"/>
          <w:szCs w:val="32"/>
        </w:rPr>
      </w:pPr>
      <w:r w:rsidRPr="00482883">
        <w:rPr>
          <w:rFonts w:ascii="仿宋_GB2312" w:eastAsia="仿宋_GB2312" w:hAnsi="仿宋" w:cs="宋体" w:hint="eastAsia"/>
          <w:sz w:val="32"/>
          <w:szCs w:val="32"/>
        </w:rPr>
        <w:t>主办单位：全国少工委办公室</w:t>
      </w:r>
    </w:p>
    <w:p w:rsidR="00337275" w:rsidRDefault="00337275" w:rsidP="00337275">
      <w:pPr>
        <w:spacing w:line="560" w:lineRule="exact"/>
        <w:ind w:firstLine="640"/>
        <w:rPr>
          <w:rFonts w:ascii="仿宋_GB2312" w:eastAsia="仿宋_GB2312" w:hAnsi="仿宋" w:cs="宋体" w:hint="eastAsia"/>
          <w:sz w:val="32"/>
          <w:szCs w:val="32"/>
        </w:rPr>
      </w:pPr>
      <w:r w:rsidRPr="00482883">
        <w:rPr>
          <w:rFonts w:ascii="仿宋_GB2312" w:eastAsia="仿宋_GB2312" w:hAnsi="仿宋" w:cs="仿宋_GB2312" w:hint="eastAsia"/>
          <w:sz w:val="32"/>
          <w:szCs w:val="32"/>
        </w:rPr>
        <w:t xml:space="preserve">          </w:t>
      </w:r>
      <w:r w:rsidRPr="00482883">
        <w:rPr>
          <w:rFonts w:ascii="仿宋_GB2312" w:eastAsia="仿宋_GB2312" w:hAnsi="仿宋" w:cs="宋体" w:hint="eastAsia"/>
          <w:sz w:val="32"/>
          <w:szCs w:val="32"/>
        </w:rPr>
        <w:t>中国青少年宫协会</w:t>
      </w:r>
    </w:p>
    <w:p w:rsidR="001B4AC6" w:rsidRPr="00482883" w:rsidRDefault="001B4AC6" w:rsidP="00337275">
      <w:pPr>
        <w:spacing w:line="560" w:lineRule="exact"/>
        <w:ind w:firstLine="640"/>
        <w:rPr>
          <w:rFonts w:ascii="仿宋_GB2312" w:eastAsia="仿宋_GB2312" w:hAnsi="仿宋"/>
          <w:sz w:val="32"/>
          <w:szCs w:val="32"/>
        </w:rPr>
      </w:pPr>
      <w:r>
        <w:rPr>
          <w:rFonts w:ascii="仿宋_GB2312" w:eastAsia="仿宋_GB2312" w:hAnsi="仿宋" w:cs="宋体" w:hint="eastAsia"/>
          <w:sz w:val="32"/>
          <w:szCs w:val="32"/>
        </w:rPr>
        <w:t xml:space="preserve">          共青团南京市委员会</w:t>
      </w:r>
      <w:bookmarkStart w:id="0" w:name="_GoBack"/>
      <w:bookmarkEnd w:id="0"/>
    </w:p>
    <w:p w:rsidR="00337275" w:rsidRPr="00482883" w:rsidRDefault="00337275" w:rsidP="00337275">
      <w:pPr>
        <w:spacing w:line="560" w:lineRule="exact"/>
        <w:ind w:firstLine="640"/>
        <w:rPr>
          <w:rFonts w:ascii="仿宋_GB2312" w:eastAsia="仿宋_GB2312" w:hAnsi="仿宋"/>
          <w:sz w:val="32"/>
          <w:szCs w:val="32"/>
        </w:rPr>
      </w:pPr>
      <w:r w:rsidRPr="00482883">
        <w:rPr>
          <w:rFonts w:ascii="仿宋_GB2312" w:eastAsia="仿宋_GB2312" w:hAnsi="仿宋" w:cs="宋体" w:hint="eastAsia"/>
          <w:sz w:val="32"/>
          <w:szCs w:val="32"/>
        </w:rPr>
        <w:t>承办单位：</w:t>
      </w:r>
      <w:proofErr w:type="gramStart"/>
      <w:r w:rsidRPr="00482883">
        <w:rPr>
          <w:rFonts w:ascii="仿宋_GB2312" w:eastAsia="仿宋_GB2312" w:hAnsi="仿宋" w:cs="宋体" w:hint="eastAsia"/>
          <w:sz w:val="32"/>
          <w:szCs w:val="32"/>
        </w:rPr>
        <w:t>中国</w:t>
      </w:r>
      <w:r>
        <w:rPr>
          <w:rFonts w:ascii="仿宋_GB2312" w:eastAsia="仿宋_GB2312" w:hAnsi="仿宋" w:cs="宋体" w:hint="eastAsia"/>
          <w:sz w:val="32"/>
          <w:szCs w:val="32"/>
        </w:rPr>
        <w:t>宫协</w:t>
      </w:r>
      <w:r w:rsidRPr="00482883">
        <w:rPr>
          <w:rFonts w:ascii="仿宋_GB2312" w:eastAsia="仿宋_GB2312" w:hAnsi="仿宋" w:cs="宋体" w:hint="eastAsia"/>
          <w:sz w:val="32"/>
          <w:szCs w:val="32"/>
        </w:rPr>
        <w:t>营地</w:t>
      </w:r>
      <w:proofErr w:type="gramEnd"/>
      <w:r w:rsidRPr="00482883">
        <w:rPr>
          <w:rFonts w:ascii="仿宋_GB2312" w:eastAsia="仿宋_GB2312" w:hAnsi="仿宋" w:cs="宋体" w:hint="eastAsia"/>
          <w:sz w:val="32"/>
          <w:szCs w:val="32"/>
        </w:rPr>
        <w:t>工作委员会</w:t>
      </w:r>
    </w:p>
    <w:p w:rsidR="00337275" w:rsidRPr="00482883" w:rsidRDefault="00337275" w:rsidP="00337275">
      <w:pPr>
        <w:spacing w:line="560" w:lineRule="exact"/>
        <w:ind w:firstLine="640"/>
        <w:rPr>
          <w:rFonts w:ascii="仿宋_GB2312" w:eastAsia="仿宋_GB2312" w:hAnsi="仿宋"/>
          <w:sz w:val="32"/>
          <w:szCs w:val="32"/>
        </w:rPr>
      </w:pPr>
      <w:r w:rsidRPr="00482883">
        <w:rPr>
          <w:rFonts w:ascii="仿宋_GB2312" w:eastAsia="仿宋_GB2312" w:hAnsi="仿宋" w:cs="仿宋_GB2312" w:hint="eastAsia"/>
          <w:sz w:val="32"/>
          <w:szCs w:val="32"/>
        </w:rPr>
        <w:t xml:space="preserve">          </w:t>
      </w:r>
      <w:proofErr w:type="gramStart"/>
      <w:r w:rsidRPr="00482883">
        <w:rPr>
          <w:rFonts w:ascii="仿宋_GB2312" w:eastAsia="仿宋_GB2312" w:hAnsi="仿宋" w:cs="宋体" w:hint="eastAsia"/>
          <w:sz w:val="32"/>
          <w:szCs w:val="32"/>
        </w:rPr>
        <w:t>中国</w:t>
      </w:r>
      <w:r>
        <w:rPr>
          <w:rFonts w:ascii="仿宋_GB2312" w:eastAsia="仿宋_GB2312" w:hAnsi="仿宋" w:cs="宋体" w:hint="eastAsia"/>
          <w:sz w:val="32"/>
          <w:szCs w:val="32"/>
        </w:rPr>
        <w:t>宫协</w:t>
      </w:r>
      <w:r w:rsidRPr="00482883">
        <w:rPr>
          <w:rFonts w:ascii="仿宋_GB2312" w:eastAsia="仿宋_GB2312" w:hAnsi="仿宋" w:cs="宋体" w:hint="eastAsia"/>
          <w:sz w:val="32"/>
          <w:szCs w:val="32"/>
        </w:rPr>
        <w:t>夏令营</w:t>
      </w:r>
      <w:proofErr w:type="gramEnd"/>
      <w:r w:rsidRPr="00482883">
        <w:rPr>
          <w:rFonts w:ascii="仿宋_GB2312" w:eastAsia="仿宋_GB2312" w:hAnsi="仿宋" w:cs="宋体" w:hint="eastAsia"/>
          <w:sz w:val="32"/>
          <w:szCs w:val="32"/>
        </w:rPr>
        <w:t>专业委员会</w:t>
      </w:r>
    </w:p>
    <w:p w:rsidR="00337275" w:rsidRPr="00482883" w:rsidRDefault="00337275" w:rsidP="00337275">
      <w:pPr>
        <w:spacing w:line="560" w:lineRule="exact"/>
        <w:ind w:firstLine="640"/>
        <w:rPr>
          <w:rFonts w:ascii="仿宋_GB2312" w:eastAsia="仿宋_GB2312" w:hAnsi="仿宋"/>
          <w:sz w:val="32"/>
          <w:szCs w:val="32"/>
        </w:rPr>
      </w:pPr>
      <w:r w:rsidRPr="00482883">
        <w:rPr>
          <w:rFonts w:ascii="仿宋_GB2312" w:eastAsia="仿宋_GB2312" w:hAnsi="仿宋" w:cs="仿宋_GB2312" w:hint="eastAsia"/>
          <w:sz w:val="32"/>
          <w:szCs w:val="32"/>
        </w:rPr>
        <w:t xml:space="preserve">          </w:t>
      </w:r>
      <w:r w:rsidRPr="00482883">
        <w:rPr>
          <w:rFonts w:ascii="仿宋_GB2312" w:eastAsia="仿宋_GB2312" w:hAnsi="仿宋" w:cs="宋体" w:hint="eastAsia"/>
          <w:sz w:val="32"/>
          <w:szCs w:val="32"/>
        </w:rPr>
        <w:t>南京市青少年宫</w:t>
      </w:r>
    </w:p>
    <w:p w:rsidR="00337275" w:rsidRPr="00D960A4" w:rsidRDefault="00337275" w:rsidP="00337275">
      <w:pPr>
        <w:spacing w:line="560" w:lineRule="exact"/>
        <w:ind w:firstLine="640"/>
        <w:rPr>
          <w:rFonts w:ascii="黑体" w:eastAsia="黑体" w:hAnsi="宋体" w:cs="黑体"/>
          <w:sz w:val="32"/>
          <w:szCs w:val="32"/>
        </w:rPr>
      </w:pPr>
      <w:r w:rsidRPr="00D960A4">
        <w:rPr>
          <w:rFonts w:ascii="黑体" w:eastAsia="黑体" w:hAnsi="宋体" w:cs="黑体" w:hint="eastAsia"/>
          <w:sz w:val="32"/>
          <w:szCs w:val="32"/>
        </w:rPr>
        <w:t>二、时间及地点</w:t>
      </w:r>
    </w:p>
    <w:p w:rsidR="00337275" w:rsidRPr="00A2290A" w:rsidRDefault="00337275" w:rsidP="00337275">
      <w:pPr>
        <w:spacing w:line="560" w:lineRule="exact"/>
        <w:ind w:firstLine="640"/>
        <w:rPr>
          <w:rFonts w:ascii="仿宋_GB2312" w:eastAsia="仿宋_GB2312" w:hAnsi="仿宋"/>
          <w:sz w:val="32"/>
          <w:szCs w:val="32"/>
        </w:rPr>
      </w:pPr>
      <w:r w:rsidRPr="00A2290A">
        <w:rPr>
          <w:rFonts w:ascii="仿宋_GB2312" w:eastAsia="仿宋_GB2312" w:hAnsi="仿宋" w:cs="宋体" w:hint="eastAsia"/>
          <w:sz w:val="32"/>
          <w:szCs w:val="32"/>
        </w:rPr>
        <w:t>活动时间：</w:t>
      </w:r>
      <w:r w:rsidRPr="00A2290A">
        <w:rPr>
          <w:rFonts w:ascii="仿宋_GB2312" w:eastAsia="仿宋_GB2312" w:hAnsi="仿宋" w:cs="仿宋_GB2312" w:hint="eastAsia"/>
          <w:sz w:val="32"/>
          <w:szCs w:val="32"/>
        </w:rPr>
        <w:t>2015</w:t>
      </w:r>
      <w:r w:rsidRPr="00A2290A">
        <w:rPr>
          <w:rFonts w:ascii="仿宋_GB2312" w:eastAsia="仿宋_GB2312" w:hAnsi="仿宋" w:cs="宋体" w:hint="eastAsia"/>
          <w:sz w:val="32"/>
          <w:szCs w:val="32"/>
        </w:rPr>
        <w:t>年</w:t>
      </w:r>
      <w:r w:rsidRPr="00A2290A">
        <w:rPr>
          <w:rFonts w:ascii="仿宋_GB2312" w:eastAsia="仿宋_GB2312" w:hAnsi="仿宋" w:cs="仿宋_GB2312" w:hint="eastAsia"/>
          <w:sz w:val="32"/>
          <w:szCs w:val="32"/>
        </w:rPr>
        <w:t>8</w:t>
      </w:r>
      <w:r w:rsidRPr="00A2290A">
        <w:rPr>
          <w:rFonts w:ascii="仿宋_GB2312" w:eastAsia="仿宋_GB2312" w:hAnsi="仿宋" w:cs="宋体" w:hint="eastAsia"/>
          <w:sz w:val="32"/>
          <w:szCs w:val="32"/>
        </w:rPr>
        <w:t>月</w:t>
      </w:r>
      <w:r w:rsidRPr="00A2290A">
        <w:rPr>
          <w:rFonts w:ascii="仿宋_GB2312" w:eastAsia="仿宋_GB2312" w:hAnsi="仿宋" w:cs="仿宋_GB2312" w:hint="eastAsia"/>
          <w:sz w:val="32"/>
          <w:szCs w:val="32"/>
        </w:rPr>
        <w:t>7日 - 10</w:t>
      </w:r>
      <w:r w:rsidRPr="00A2290A">
        <w:rPr>
          <w:rFonts w:ascii="仿宋_GB2312" w:eastAsia="仿宋_GB2312" w:hAnsi="仿宋" w:cs="宋体" w:hint="eastAsia"/>
          <w:sz w:val="32"/>
          <w:szCs w:val="32"/>
        </w:rPr>
        <w:t>日（</w:t>
      </w:r>
      <w:r w:rsidRPr="00A2290A">
        <w:rPr>
          <w:rFonts w:ascii="仿宋_GB2312" w:eastAsia="仿宋_GB2312" w:hAnsi="仿宋" w:cs="仿宋_GB2312" w:hint="eastAsia"/>
          <w:sz w:val="32"/>
          <w:szCs w:val="32"/>
        </w:rPr>
        <w:t>7</w:t>
      </w:r>
      <w:r w:rsidRPr="00A2290A">
        <w:rPr>
          <w:rFonts w:ascii="仿宋_GB2312" w:eastAsia="仿宋_GB2312" w:hAnsi="仿宋" w:cs="宋体" w:hint="eastAsia"/>
          <w:sz w:val="32"/>
          <w:szCs w:val="32"/>
        </w:rPr>
        <w:t>号报到，</w:t>
      </w:r>
      <w:r w:rsidRPr="00A2290A">
        <w:rPr>
          <w:rFonts w:ascii="仿宋_GB2312" w:eastAsia="仿宋_GB2312" w:hAnsi="仿宋" w:cs="仿宋_GB2312" w:hint="eastAsia"/>
          <w:sz w:val="32"/>
          <w:szCs w:val="32"/>
        </w:rPr>
        <w:t>10</w:t>
      </w:r>
      <w:r w:rsidRPr="00A2290A">
        <w:rPr>
          <w:rFonts w:ascii="仿宋_GB2312" w:eastAsia="仿宋_GB2312" w:hAnsi="仿宋" w:cs="宋体" w:hint="eastAsia"/>
          <w:sz w:val="32"/>
          <w:szCs w:val="32"/>
        </w:rPr>
        <w:t>号返程）。</w:t>
      </w:r>
    </w:p>
    <w:p w:rsidR="00337275" w:rsidRPr="00A2290A" w:rsidRDefault="00337275" w:rsidP="00337275">
      <w:pPr>
        <w:spacing w:line="560" w:lineRule="exact"/>
        <w:ind w:firstLine="640"/>
        <w:rPr>
          <w:rFonts w:ascii="仿宋_GB2312" w:eastAsia="仿宋_GB2312" w:hAnsi="仿宋"/>
          <w:sz w:val="32"/>
          <w:szCs w:val="32"/>
        </w:rPr>
      </w:pPr>
      <w:r>
        <w:rPr>
          <w:rFonts w:ascii="仿宋_GB2312" w:eastAsia="仿宋_GB2312" w:hAnsi="仿宋" w:cs="宋体" w:hint="eastAsia"/>
          <w:sz w:val="32"/>
          <w:szCs w:val="32"/>
        </w:rPr>
        <w:t>活动</w:t>
      </w:r>
      <w:r w:rsidRPr="00A2290A">
        <w:rPr>
          <w:rFonts w:ascii="仿宋_GB2312" w:eastAsia="仿宋_GB2312" w:hAnsi="仿宋" w:cs="宋体" w:hint="eastAsia"/>
          <w:sz w:val="32"/>
          <w:szCs w:val="32"/>
        </w:rPr>
        <w:t>地点：</w:t>
      </w:r>
      <w:r>
        <w:rPr>
          <w:rFonts w:ascii="仿宋_GB2312" w:eastAsia="仿宋_GB2312" w:hAnsi="仿宋" w:cs="宋体" w:hint="eastAsia"/>
          <w:sz w:val="32"/>
          <w:szCs w:val="32"/>
        </w:rPr>
        <w:t>南京</w:t>
      </w:r>
    </w:p>
    <w:p w:rsidR="00337275" w:rsidRPr="00D960A4" w:rsidRDefault="00337275" w:rsidP="00337275">
      <w:pPr>
        <w:spacing w:line="560" w:lineRule="exact"/>
        <w:ind w:firstLine="640"/>
        <w:rPr>
          <w:rFonts w:ascii="黑体" w:eastAsia="黑体" w:hAnsi="宋体" w:cs="黑体"/>
          <w:sz w:val="32"/>
          <w:szCs w:val="32"/>
        </w:rPr>
      </w:pPr>
      <w:r w:rsidRPr="00D960A4">
        <w:rPr>
          <w:rFonts w:ascii="黑体" w:eastAsia="黑体" w:hAnsi="宋体" w:cs="黑体" w:hint="eastAsia"/>
          <w:sz w:val="32"/>
          <w:szCs w:val="32"/>
        </w:rPr>
        <w:t>三、参营人员</w:t>
      </w:r>
    </w:p>
    <w:p w:rsidR="00337275" w:rsidRPr="0068404B" w:rsidRDefault="00337275" w:rsidP="00337275">
      <w:pPr>
        <w:spacing w:line="560" w:lineRule="exact"/>
        <w:ind w:firstLineChars="200" w:firstLine="640"/>
        <w:rPr>
          <w:rFonts w:ascii="仿宋_GB2312" w:eastAsia="仿宋_GB2312" w:hAnsi="仿宋" w:cs="宋体"/>
          <w:sz w:val="32"/>
          <w:szCs w:val="32"/>
        </w:rPr>
      </w:pPr>
      <w:r w:rsidRPr="0068404B">
        <w:rPr>
          <w:rFonts w:ascii="仿宋_GB2312" w:eastAsia="仿宋_GB2312" w:hAnsi="仿宋" w:cs="宋体" w:hint="eastAsia"/>
          <w:sz w:val="32"/>
          <w:szCs w:val="32"/>
        </w:rPr>
        <w:t>9-12岁小学生（共80名,</w:t>
      </w:r>
      <w:r w:rsidRPr="00580F85">
        <w:rPr>
          <w:rFonts w:ascii="仿宋_GB2312" w:eastAsia="仿宋_GB2312" w:hAnsi="仿宋" w:cs="宋体" w:hint="eastAsia"/>
          <w:b/>
          <w:sz w:val="32"/>
          <w:szCs w:val="32"/>
        </w:rPr>
        <w:t>其中西部民族及贫困地区学生40人免费参营</w:t>
      </w:r>
      <w:r w:rsidRPr="0068404B">
        <w:rPr>
          <w:rFonts w:ascii="仿宋_GB2312" w:eastAsia="仿宋_GB2312" w:hAnsi="仿宋" w:cs="宋体" w:hint="eastAsia"/>
          <w:sz w:val="32"/>
          <w:szCs w:val="32"/>
        </w:rPr>
        <w:t>）</w:t>
      </w:r>
    </w:p>
    <w:p w:rsidR="00337275" w:rsidRPr="0068404B" w:rsidRDefault="00337275" w:rsidP="00337275">
      <w:pPr>
        <w:spacing w:line="560" w:lineRule="exact"/>
        <w:ind w:firstLine="640"/>
        <w:rPr>
          <w:rFonts w:ascii="黑体" w:eastAsia="黑体" w:hAnsi="宋体" w:cs="黑体"/>
          <w:sz w:val="32"/>
          <w:szCs w:val="32"/>
        </w:rPr>
      </w:pPr>
      <w:r w:rsidRPr="0068404B">
        <w:rPr>
          <w:rFonts w:ascii="黑体" w:eastAsia="黑体" w:hAnsi="宋体" w:cs="黑体" w:hint="eastAsia"/>
          <w:sz w:val="32"/>
          <w:szCs w:val="32"/>
        </w:rPr>
        <w:t>四、活动内容</w:t>
      </w:r>
    </w:p>
    <w:p w:rsidR="00337275" w:rsidRPr="00482883" w:rsidRDefault="00337275" w:rsidP="00337275">
      <w:pPr>
        <w:spacing w:line="560" w:lineRule="exact"/>
        <w:rPr>
          <w:rFonts w:ascii="仿宋_GB2312" w:eastAsia="仿宋_GB2312" w:hAnsi="仿宋"/>
          <w:sz w:val="32"/>
          <w:szCs w:val="32"/>
        </w:rPr>
      </w:pPr>
      <w:r w:rsidRPr="0068404B">
        <w:rPr>
          <w:rFonts w:ascii="仿宋_GB2312" w:eastAsia="仿宋_GB2312" w:hAnsi="仿宋" w:cs="宋体" w:hint="eastAsia"/>
          <w:sz w:val="32"/>
          <w:szCs w:val="32"/>
        </w:rPr>
        <w:t xml:space="preserve">    紧扣“红领巾相约中国梦——走进营地、快乐体验、放飞梦”主题，突出公益示范性，促进民族文化交流融合，让来自少数民族地区的青少年进一步了解南京这座六朝古都在中国革命胜利中的重大历史意义，进一步加强社会主义荣辱观教育和革命传统教育，培养激发爱国</w:t>
      </w:r>
      <w:r w:rsidRPr="00482883">
        <w:rPr>
          <w:rFonts w:ascii="仿宋_GB2312" w:eastAsia="仿宋_GB2312" w:hAnsi="仿宋" w:cs="宋体" w:hint="eastAsia"/>
          <w:sz w:val="32"/>
          <w:szCs w:val="32"/>
        </w:rPr>
        <w:t>主义热情和民族自豪感。</w:t>
      </w:r>
    </w:p>
    <w:p w:rsidR="00337275" w:rsidRPr="00D960A4" w:rsidRDefault="00337275" w:rsidP="00337275">
      <w:pPr>
        <w:spacing w:line="560" w:lineRule="exact"/>
        <w:ind w:firstLine="640"/>
        <w:rPr>
          <w:rFonts w:ascii="黑体" w:eastAsia="黑体" w:hAnsi="宋体" w:cs="黑体"/>
          <w:sz w:val="32"/>
          <w:szCs w:val="32"/>
        </w:rPr>
      </w:pPr>
      <w:r w:rsidRPr="00D960A4">
        <w:rPr>
          <w:rFonts w:ascii="黑体" w:eastAsia="黑体" w:hAnsi="宋体" w:cs="黑体" w:hint="eastAsia"/>
          <w:sz w:val="32"/>
          <w:szCs w:val="32"/>
        </w:rPr>
        <w:lastRenderedPageBreak/>
        <w:t>五、报名及报到</w:t>
      </w:r>
    </w:p>
    <w:p w:rsidR="00337275" w:rsidRPr="00A2290A" w:rsidRDefault="00337275" w:rsidP="00337275">
      <w:pPr>
        <w:spacing w:line="560" w:lineRule="exact"/>
        <w:ind w:firstLine="640"/>
        <w:rPr>
          <w:rFonts w:ascii="仿宋_GB2312" w:eastAsia="仿宋_GB2312" w:hAnsi="仿宋" w:cs="宋体"/>
          <w:sz w:val="32"/>
          <w:szCs w:val="32"/>
        </w:rPr>
      </w:pPr>
      <w:r w:rsidRPr="00A2290A">
        <w:rPr>
          <w:rFonts w:ascii="仿宋_GB2312" w:eastAsia="仿宋_GB2312" w:hAnsi="仿宋" w:cs="宋体" w:hint="eastAsia"/>
          <w:sz w:val="32"/>
          <w:szCs w:val="32"/>
        </w:rPr>
        <w:t>1.各参营单位可</w:t>
      </w:r>
      <w:proofErr w:type="gramStart"/>
      <w:r w:rsidRPr="00A2290A">
        <w:rPr>
          <w:rFonts w:ascii="仿宋_GB2312" w:eastAsia="仿宋_GB2312" w:hAnsi="仿宋" w:cs="宋体" w:hint="eastAsia"/>
          <w:sz w:val="32"/>
          <w:szCs w:val="32"/>
        </w:rPr>
        <w:t>报领队</w:t>
      </w:r>
      <w:proofErr w:type="gramEnd"/>
      <w:r w:rsidRPr="00A2290A">
        <w:rPr>
          <w:rFonts w:ascii="仿宋_GB2312" w:eastAsia="仿宋_GB2312" w:hAnsi="仿宋" w:cs="宋体" w:hint="eastAsia"/>
          <w:sz w:val="32"/>
          <w:szCs w:val="32"/>
        </w:rPr>
        <w:t xml:space="preserve"> 1人。</w:t>
      </w:r>
    </w:p>
    <w:p w:rsidR="00337275" w:rsidRPr="00BB2FEA" w:rsidRDefault="00337275" w:rsidP="00337275">
      <w:pPr>
        <w:spacing w:line="560" w:lineRule="exact"/>
        <w:ind w:firstLine="640"/>
        <w:rPr>
          <w:rFonts w:ascii="仿宋_GB2312" w:eastAsia="仿宋_GB2312" w:hAnsi="仿宋" w:cs="宋体"/>
          <w:sz w:val="32"/>
          <w:szCs w:val="32"/>
        </w:rPr>
      </w:pPr>
      <w:r w:rsidRPr="00A2290A">
        <w:rPr>
          <w:rFonts w:ascii="仿宋_GB2312" w:eastAsia="仿宋_GB2312" w:hAnsi="仿宋" w:cs="宋体" w:hint="eastAsia"/>
          <w:sz w:val="32"/>
          <w:szCs w:val="32"/>
        </w:rPr>
        <w:t>2.</w:t>
      </w:r>
      <w:r w:rsidRPr="00482883">
        <w:rPr>
          <w:rFonts w:ascii="仿宋_GB2312" w:eastAsia="仿宋_GB2312" w:hAnsi="仿宋" w:cs="宋体" w:hint="eastAsia"/>
          <w:sz w:val="32"/>
          <w:szCs w:val="32"/>
        </w:rPr>
        <w:t>请各参营单位于</w:t>
      </w:r>
      <w:smartTag w:uri="urn:schemas-microsoft-com:office:smarttags" w:element="chsdate">
        <w:smartTagPr>
          <w:attr w:name="Year" w:val="2015"/>
          <w:attr w:name="Month" w:val="7"/>
          <w:attr w:name="Day" w:val="10"/>
          <w:attr w:name="IsLunarDate" w:val="False"/>
          <w:attr w:name="IsROCDate" w:val="False"/>
        </w:smartTagPr>
        <w:r w:rsidRPr="00482883">
          <w:rPr>
            <w:rFonts w:ascii="仿宋_GB2312" w:eastAsia="仿宋_GB2312" w:hAnsi="仿宋" w:cs="仿宋_GB2312" w:hint="eastAsia"/>
            <w:sz w:val="32"/>
            <w:szCs w:val="32"/>
          </w:rPr>
          <w:t>2015</w:t>
        </w:r>
        <w:r w:rsidRPr="00482883">
          <w:rPr>
            <w:rFonts w:ascii="仿宋_GB2312" w:eastAsia="仿宋_GB2312" w:hAnsi="仿宋" w:cs="宋体" w:hint="eastAsia"/>
            <w:sz w:val="32"/>
            <w:szCs w:val="32"/>
          </w:rPr>
          <w:t>年</w:t>
        </w:r>
        <w:r w:rsidRPr="00482883">
          <w:rPr>
            <w:rFonts w:ascii="仿宋_GB2312" w:eastAsia="仿宋_GB2312" w:hAnsi="仿宋" w:cs="仿宋_GB2312" w:hint="eastAsia"/>
            <w:sz w:val="32"/>
            <w:szCs w:val="32"/>
          </w:rPr>
          <w:t xml:space="preserve"> 6</w:t>
        </w:r>
        <w:r w:rsidRPr="00482883">
          <w:rPr>
            <w:rFonts w:ascii="仿宋_GB2312" w:eastAsia="仿宋_GB2312" w:hAnsi="仿宋" w:cs="宋体" w:hint="eastAsia"/>
            <w:sz w:val="32"/>
            <w:szCs w:val="32"/>
          </w:rPr>
          <w:t>月</w:t>
        </w:r>
        <w:r w:rsidRPr="00482883">
          <w:rPr>
            <w:rFonts w:ascii="仿宋_GB2312" w:eastAsia="仿宋_GB2312" w:hAnsi="仿宋" w:cs="仿宋_GB2312" w:hint="eastAsia"/>
            <w:sz w:val="32"/>
            <w:szCs w:val="32"/>
          </w:rPr>
          <w:t>15</w:t>
        </w:r>
      </w:smartTag>
      <w:r w:rsidRPr="00482883">
        <w:rPr>
          <w:rFonts w:ascii="仿宋_GB2312" w:eastAsia="仿宋_GB2312" w:hAnsi="仿宋" w:cs="仿宋_GB2312" w:hint="eastAsia"/>
          <w:sz w:val="32"/>
          <w:szCs w:val="32"/>
        </w:rPr>
        <w:t xml:space="preserve"> </w:t>
      </w:r>
      <w:r w:rsidRPr="00482883">
        <w:rPr>
          <w:rFonts w:ascii="仿宋_GB2312" w:eastAsia="仿宋_GB2312" w:hAnsi="仿宋" w:cs="宋体" w:hint="eastAsia"/>
          <w:sz w:val="32"/>
          <w:szCs w:val="32"/>
        </w:rPr>
        <w:t>日前将参营单位、参营人数、联系方式</w:t>
      </w:r>
      <w:r>
        <w:rPr>
          <w:rFonts w:ascii="仿宋_GB2312" w:eastAsia="仿宋_GB2312" w:hAnsi="仿宋" w:cs="宋体" w:hint="eastAsia"/>
          <w:sz w:val="32"/>
          <w:szCs w:val="32"/>
        </w:rPr>
        <w:t>一式两份分别</w:t>
      </w:r>
      <w:r w:rsidRPr="00482883">
        <w:rPr>
          <w:rFonts w:ascii="仿宋_GB2312" w:eastAsia="仿宋_GB2312" w:hAnsi="仿宋" w:cs="宋体" w:hint="eastAsia"/>
          <w:sz w:val="32"/>
          <w:szCs w:val="32"/>
        </w:rPr>
        <w:t>发送至活动邮箱</w:t>
      </w:r>
      <w:hyperlink r:id="rId5">
        <w:r w:rsidRPr="0068404B">
          <w:rPr>
            <w:rFonts w:ascii="仿宋_GB2312" w:eastAsia="仿宋_GB2312" w:hAnsi="仿宋" w:cs="宋体" w:hint="eastAsia"/>
            <w:b/>
            <w:sz w:val="32"/>
            <w:szCs w:val="32"/>
          </w:rPr>
          <w:t>6</w:t>
        </w:r>
      </w:hyperlink>
      <w:r w:rsidRPr="0068404B">
        <w:rPr>
          <w:rFonts w:ascii="仿宋_GB2312" w:eastAsia="仿宋_GB2312" w:hAnsi="仿宋" w:cs="宋体" w:hint="eastAsia"/>
          <w:b/>
          <w:sz w:val="32"/>
          <w:szCs w:val="32"/>
        </w:rPr>
        <w:t>1842482@qq.com</w:t>
      </w:r>
      <w:r w:rsidRPr="00A2290A">
        <w:rPr>
          <w:rFonts w:ascii="仿宋_GB2312" w:eastAsia="仿宋_GB2312" w:hAnsi="仿宋" w:cs="宋体" w:hint="eastAsia"/>
          <w:sz w:val="32"/>
          <w:szCs w:val="32"/>
        </w:rPr>
        <w:t>和</w:t>
      </w:r>
      <w:r w:rsidRPr="0068404B">
        <w:rPr>
          <w:rFonts w:ascii="仿宋_GB2312" w:eastAsia="仿宋_GB2312" w:hAnsi="仿宋" w:cs="宋体" w:hint="eastAsia"/>
          <w:b/>
          <w:sz w:val="32"/>
          <w:szCs w:val="32"/>
        </w:rPr>
        <w:t>zggxfzjg@126.com</w:t>
      </w:r>
      <w:r w:rsidRPr="00482883">
        <w:rPr>
          <w:rFonts w:ascii="仿宋_GB2312" w:eastAsia="仿宋_GB2312" w:hAnsi="仿宋" w:cs="宋体" w:hint="eastAsia"/>
          <w:sz w:val="32"/>
          <w:szCs w:val="32"/>
        </w:rPr>
        <w:t>进行预报名。</w:t>
      </w:r>
    </w:p>
    <w:p w:rsidR="00337275" w:rsidRPr="00482883" w:rsidRDefault="00337275" w:rsidP="00337275">
      <w:pPr>
        <w:spacing w:line="560" w:lineRule="exact"/>
        <w:ind w:firstLine="640"/>
        <w:rPr>
          <w:rFonts w:ascii="仿宋_GB2312" w:eastAsia="仿宋_GB2312" w:hAnsi="仿宋"/>
          <w:color w:val="000000"/>
          <w:sz w:val="32"/>
          <w:szCs w:val="32"/>
        </w:rPr>
      </w:pPr>
      <w:r>
        <w:rPr>
          <w:rFonts w:ascii="仿宋_GB2312" w:eastAsia="仿宋_GB2312" w:hAnsi="仿宋" w:cs="仿宋_GB2312" w:hint="eastAsia"/>
          <w:sz w:val="32"/>
          <w:szCs w:val="32"/>
        </w:rPr>
        <w:t>3</w:t>
      </w:r>
      <w:r w:rsidRPr="00482883">
        <w:rPr>
          <w:rFonts w:ascii="仿宋_GB2312" w:eastAsia="仿宋_GB2312" w:hAnsi="仿宋" w:cs="仿宋_GB2312" w:hint="eastAsia"/>
          <w:sz w:val="32"/>
          <w:szCs w:val="32"/>
        </w:rPr>
        <w:t>.</w:t>
      </w:r>
      <w:r w:rsidRPr="00482883">
        <w:rPr>
          <w:rFonts w:ascii="仿宋_GB2312" w:eastAsia="仿宋_GB2312" w:hAnsi="仿宋" w:cs="宋体" w:hint="eastAsia"/>
          <w:sz w:val="32"/>
          <w:szCs w:val="32"/>
        </w:rPr>
        <w:t>请各参营单位于</w:t>
      </w:r>
      <w:smartTag w:uri="urn:schemas-microsoft-com:office:smarttags" w:element="chsdate">
        <w:smartTagPr>
          <w:attr w:name="Year" w:val="2015"/>
          <w:attr w:name="Month" w:val="7"/>
          <w:attr w:name="Day" w:val="10"/>
          <w:attr w:name="IsLunarDate" w:val="False"/>
          <w:attr w:name="IsROCDate" w:val="False"/>
        </w:smartTagPr>
        <w:r w:rsidRPr="00482883">
          <w:rPr>
            <w:rFonts w:ascii="仿宋_GB2312" w:eastAsia="仿宋_GB2312" w:hAnsi="仿宋" w:cs="仿宋_GB2312" w:hint="eastAsia"/>
            <w:sz w:val="32"/>
            <w:szCs w:val="32"/>
          </w:rPr>
          <w:t>2015</w:t>
        </w:r>
        <w:r w:rsidRPr="00482883">
          <w:rPr>
            <w:rFonts w:ascii="仿宋_GB2312" w:eastAsia="仿宋_GB2312" w:hAnsi="仿宋" w:cs="宋体" w:hint="eastAsia"/>
            <w:sz w:val="32"/>
            <w:szCs w:val="32"/>
          </w:rPr>
          <w:t>年</w:t>
        </w:r>
        <w:r w:rsidRPr="00482883">
          <w:rPr>
            <w:rFonts w:ascii="仿宋_GB2312" w:eastAsia="仿宋_GB2312" w:hAnsi="仿宋" w:cs="仿宋_GB2312" w:hint="eastAsia"/>
            <w:sz w:val="32"/>
            <w:szCs w:val="32"/>
          </w:rPr>
          <w:t>6</w:t>
        </w:r>
        <w:r w:rsidRPr="00482883">
          <w:rPr>
            <w:rFonts w:ascii="仿宋_GB2312" w:eastAsia="仿宋_GB2312" w:hAnsi="仿宋" w:cs="宋体" w:hint="eastAsia"/>
            <w:sz w:val="32"/>
            <w:szCs w:val="32"/>
          </w:rPr>
          <w:t>月</w:t>
        </w:r>
        <w:r w:rsidRPr="00482883">
          <w:rPr>
            <w:rFonts w:ascii="仿宋_GB2312" w:eastAsia="仿宋_GB2312" w:hAnsi="仿宋" w:cs="仿宋_GB2312" w:hint="eastAsia"/>
            <w:sz w:val="32"/>
            <w:szCs w:val="32"/>
          </w:rPr>
          <w:t xml:space="preserve"> 25</w:t>
        </w:r>
      </w:smartTag>
      <w:r w:rsidRPr="00482883">
        <w:rPr>
          <w:rFonts w:ascii="仿宋_GB2312" w:eastAsia="仿宋_GB2312" w:hAnsi="仿宋" w:cs="宋体" w:hint="eastAsia"/>
          <w:sz w:val="32"/>
          <w:szCs w:val="32"/>
        </w:rPr>
        <w:t>日前将《报名表》、《接送信息表》</w:t>
      </w:r>
      <w:r>
        <w:rPr>
          <w:rFonts w:ascii="仿宋_GB2312" w:eastAsia="仿宋_GB2312" w:hAnsi="仿宋" w:cs="宋体" w:hint="eastAsia"/>
          <w:sz w:val="32"/>
          <w:szCs w:val="32"/>
        </w:rPr>
        <w:t>一式两份分别</w:t>
      </w:r>
      <w:r w:rsidRPr="00482883">
        <w:rPr>
          <w:rFonts w:ascii="仿宋_GB2312" w:eastAsia="仿宋_GB2312" w:hAnsi="仿宋" w:cs="宋体" w:hint="eastAsia"/>
          <w:sz w:val="32"/>
          <w:szCs w:val="32"/>
        </w:rPr>
        <w:t>发送至活动</w:t>
      </w:r>
      <w:r w:rsidRPr="00482883">
        <w:rPr>
          <w:rFonts w:ascii="仿宋_GB2312" w:eastAsia="仿宋_GB2312" w:hAnsi="仿宋" w:cs="宋体" w:hint="eastAsia"/>
          <w:color w:val="000000"/>
          <w:sz w:val="32"/>
          <w:szCs w:val="32"/>
        </w:rPr>
        <w:t>邮箱进行正式报名。过时不补报。</w:t>
      </w:r>
    </w:p>
    <w:p w:rsidR="00337275" w:rsidRPr="00A2290A" w:rsidRDefault="00337275" w:rsidP="00337275">
      <w:pPr>
        <w:spacing w:line="560" w:lineRule="exact"/>
        <w:rPr>
          <w:rFonts w:ascii="仿宋_GB2312" w:eastAsia="仿宋_GB2312" w:hAnsi="仿宋"/>
          <w:sz w:val="32"/>
          <w:szCs w:val="32"/>
        </w:rPr>
      </w:pPr>
      <w:r w:rsidRPr="00482883">
        <w:rPr>
          <w:rFonts w:ascii="仿宋_GB2312" w:eastAsia="仿宋_GB2312" w:hAnsi="仿宋" w:cs="仿宋_GB2312" w:hint="eastAsia"/>
          <w:sz w:val="32"/>
          <w:szCs w:val="32"/>
        </w:rPr>
        <w:t xml:space="preserve">    </w:t>
      </w:r>
      <w:r>
        <w:rPr>
          <w:rFonts w:ascii="仿宋_GB2312" w:eastAsia="仿宋_GB2312" w:hAnsi="仿宋" w:cs="仿宋_GB2312" w:hint="eastAsia"/>
          <w:color w:val="000000"/>
          <w:sz w:val="32"/>
          <w:szCs w:val="32"/>
        </w:rPr>
        <w:t>4</w:t>
      </w:r>
      <w:r w:rsidRPr="00482883">
        <w:rPr>
          <w:rFonts w:ascii="仿宋_GB2312" w:eastAsia="仿宋_GB2312" w:hAnsi="仿宋" w:cs="仿宋_GB2312" w:hint="eastAsia"/>
          <w:sz w:val="32"/>
          <w:szCs w:val="32"/>
        </w:rPr>
        <w:t>.</w:t>
      </w:r>
      <w:r w:rsidRPr="00482883">
        <w:rPr>
          <w:rFonts w:ascii="仿宋_GB2312" w:eastAsia="仿宋_GB2312" w:hAnsi="仿宋" w:cs="宋体" w:hint="eastAsia"/>
          <w:sz w:val="32"/>
          <w:szCs w:val="32"/>
        </w:rPr>
        <w:t>各单位报到时须向大会提交参营学员身份证、学生证原件及县级以上医院出具的健康证明。</w:t>
      </w:r>
      <w:r w:rsidRPr="00A2290A">
        <w:rPr>
          <w:rFonts w:ascii="仿宋_GB2312" w:eastAsia="仿宋_GB2312" w:hAnsi="仿宋" w:cs="宋体" w:hint="eastAsia"/>
          <w:sz w:val="32"/>
          <w:szCs w:val="32"/>
        </w:rPr>
        <w:t>报到地点</w:t>
      </w:r>
      <w:r w:rsidRPr="00A2290A">
        <w:rPr>
          <w:rFonts w:ascii="仿宋_GB2312" w:eastAsia="仿宋_GB2312" w:hAnsi="仿宋" w:cs="仿宋_GB2312" w:hint="eastAsia"/>
          <w:sz w:val="32"/>
          <w:szCs w:val="32"/>
        </w:rPr>
        <w:t>另行通知</w:t>
      </w:r>
      <w:r w:rsidRPr="00A2290A">
        <w:rPr>
          <w:rFonts w:ascii="仿宋_GB2312" w:eastAsia="仿宋_GB2312" w:hAnsi="仿宋" w:cs="宋体" w:hint="eastAsia"/>
          <w:sz w:val="32"/>
          <w:szCs w:val="32"/>
        </w:rPr>
        <w:t>。</w:t>
      </w:r>
    </w:p>
    <w:p w:rsidR="00337275" w:rsidRPr="00BB2FEA" w:rsidRDefault="00337275" w:rsidP="00337275">
      <w:pPr>
        <w:spacing w:line="560" w:lineRule="exact"/>
        <w:ind w:firstLine="640"/>
        <w:rPr>
          <w:rFonts w:ascii="仿宋_GB2312" w:eastAsia="仿宋_GB2312" w:hAnsi="仿宋" w:cs="宋体"/>
          <w:sz w:val="32"/>
          <w:szCs w:val="32"/>
        </w:rPr>
      </w:pPr>
      <w:r>
        <w:rPr>
          <w:rFonts w:ascii="仿宋_GB2312" w:eastAsia="仿宋_GB2312" w:hAnsi="仿宋" w:cs="宋体" w:hint="eastAsia"/>
          <w:sz w:val="32"/>
          <w:szCs w:val="32"/>
        </w:rPr>
        <w:t>5</w:t>
      </w:r>
      <w:r w:rsidRPr="00BB2FEA">
        <w:rPr>
          <w:rFonts w:ascii="仿宋_GB2312" w:eastAsia="仿宋_GB2312" w:hAnsi="仿宋" w:cs="宋体" w:hint="eastAsia"/>
          <w:sz w:val="32"/>
          <w:szCs w:val="32"/>
        </w:rPr>
        <w:t>.联系方式：</w:t>
      </w:r>
    </w:p>
    <w:p w:rsidR="00337275" w:rsidRDefault="00337275" w:rsidP="00337275">
      <w:pPr>
        <w:autoSpaceDE w:val="0"/>
        <w:autoSpaceDN w:val="0"/>
        <w:adjustRightInd w:val="0"/>
        <w:spacing w:line="560" w:lineRule="exact"/>
        <w:ind w:firstLineChars="200" w:firstLine="640"/>
        <w:rPr>
          <w:rFonts w:ascii="仿宋_GB2312" w:eastAsia="仿宋_GB2312" w:cs="宋体"/>
          <w:sz w:val="32"/>
          <w:szCs w:val="32"/>
        </w:rPr>
      </w:pPr>
      <w:r w:rsidRPr="00482883">
        <w:rPr>
          <w:rFonts w:ascii="仿宋_GB2312" w:eastAsia="仿宋_GB2312" w:hAnsi="仿宋" w:cs="宋体" w:hint="eastAsia"/>
          <w:color w:val="000000"/>
          <w:sz w:val="32"/>
          <w:szCs w:val="32"/>
        </w:rPr>
        <w:t>（</w:t>
      </w:r>
      <w:r w:rsidRPr="00482883">
        <w:rPr>
          <w:rFonts w:ascii="仿宋_GB2312" w:eastAsia="仿宋_GB2312" w:hAnsi="仿宋" w:cs="仿宋_GB2312" w:hint="eastAsia"/>
          <w:color w:val="000000"/>
          <w:sz w:val="32"/>
          <w:szCs w:val="32"/>
        </w:rPr>
        <w:t>1</w:t>
      </w:r>
      <w:r w:rsidRPr="00482883">
        <w:rPr>
          <w:rFonts w:ascii="仿宋_GB2312" w:eastAsia="仿宋_GB2312" w:hAnsi="仿宋" w:cs="宋体" w:hint="eastAsia"/>
          <w:color w:val="000000"/>
          <w:sz w:val="32"/>
          <w:szCs w:val="32"/>
        </w:rPr>
        <w:t>）</w:t>
      </w:r>
      <w:r>
        <w:rPr>
          <w:rFonts w:ascii="仿宋_GB2312" w:eastAsia="仿宋_GB2312" w:cs="宋体" w:hint="eastAsia"/>
          <w:sz w:val="32"/>
          <w:szCs w:val="32"/>
          <w:lang w:val="zh-CN"/>
        </w:rPr>
        <w:t>中国青少年宫协会</w:t>
      </w:r>
      <w:r>
        <w:rPr>
          <w:rFonts w:ascii="仿宋_GB2312" w:eastAsia="仿宋_GB2312" w:cs="宋体" w:hint="eastAsia"/>
          <w:sz w:val="32"/>
          <w:szCs w:val="32"/>
        </w:rPr>
        <w:t>（</w:t>
      </w:r>
      <w:r>
        <w:rPr>
          <w:rFonts w:ascii="仿宋_GB2312" w:eastAsia="仿宋_GB2312" w:cs="宋体" w:hint="eastAsia"/>
          <w:sz w:val="32"/>
          <w:szCs w:val="32"/>
          <w:lang w:val="zh-CN"/>
        </w:rPr>
        <w:t>北京</w:t>
      </w:r>
      <w:r>
        <w:rPr>
          <w:rFonts w:ascii="仿宋_GB2312" w:eastAsia="仿宋_GB2312" w:hAnsi="仿宋" w:hint="eastAsia"/>
          <w:color w:val="000000"/>
          <w:sz w:val="32"/>
          <w:szCs w:val="32"/>
        </w:rPr>
        <w:t>市东城区前门东大街10号团中央南楼319</w:t>
      </w:r>
      <w:r>
        <w:rPr>
          <w:rFonts w:ascii="仿宋_GB2312" w:eastAsia="仿宋_GB2312" w:cs="宋体" w:hint="eastAsia"/>
          <w:sz w:val="32"/>
          <w:szCs w:val="32"/>
        </w:rPr>
        <w:t>）</w:t>
      </w:r>
    </w:p>
    <w:p w:rsidR="00337275" w:rsidRDefault="00337275" w:rsidP="00337275">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联系人：</w:t>
      </w:r>
      <w:r>
        <w:rPr>
          <w:rFonts w:ascii="仿宋_GB2312" w:eastAsia="仿宋_GB2312" w:hAnsi="仿宋_GB2312" w:cs="仿宋_GB2312" w:hint="eastAsia"/>
          <w:color w:val="000000"/>
          <w:sz w:val="32"/>
          <w:szCs w:val="32"/>
        </w:rPr>
        <w:t>程  晨</w:t>
      </w:r>
    </w:p>
    <w:p w:rsidR="00337275" w:rsidRDefault="00337275" w:rsidP="00337275">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联系电话：010-67024318、010-67010165</w:t>
      </w:r>
    </w:p>
    <w:p w:rsidR="00337275" w:rsidRDefault="00337275" w:rsidP="00337275">
      <w:pPr>
        <w:spacing w:line="56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手    机：15110019223       Q </w:t>
      </w:r>
      <w:proofErr w:type="spellStart"/>
      <w:r>
        <w:rPr>
          <w:rFonts w:ascii="仿宋_GB2312" w:eastAsia="仿宋_GB2312" w:hAnsi="仿宋" w:hint="eastAsia"/>
          <w:color w:val="000000"/>
          <w:sz w:val="32"/>
          <w:szCs w:val="32"/>
        </w:rPr>
        <w:t>Q</w:t>
      </w:r>
      <w:proofErr w:type="spellEnd"/>
      <w:r>
        <w:rPr>
          <w:rFonts w:ascii="仿宋_GB2312" w:eastAsia="仿宋_GB2312" w:hAnsi="仿宋" w:hint="eastAsia"/>
          <w:color w:val="000000"/>
          <w:sz w:val="32"/>
          <w:szCs w:val="32"/>
        </w:rPr>
        <w:t>：195330930</w:t>
      </w:r>
    </w:p>
    <w:p w:rsidR="00337275" w:rsidRPr="00D960A4" w:rsidRDefault="00337275" w:rsidP="00337275">
      <w:pPr>
        <w:spacing w:line="560" w:lineRule="exact"/>
        <w:ind w:firstLine="640"/>
        <w:rPr>
          <w:rFonts w:ascii="黑体" w:eastAsia="黑体" w:hAnsi="宋体" w:cs="黑体"/>
          <w:sz w:val="32"/>
          <w:szCs w:val="32"/>
        </w:rPr>
      </w:pPr>
      <w:bookmarkStart w:id="1" w:name="OLE_LINK1"/>
      <w:bookmarkStart w:id="2" w:name="OLE_LINK2"/>
      <w:bookmarkStart w:id="3" w:name="OLE_LINK4"/>
      <w:r>
        <w:rPr>
          <w:rFonts w:ascii="仿宋_GB2312" w:eastAsia="仿宋_GB2312" w:hAnsi="仿宋" w:hint="eastAsia"/>
          <w:b/>
          <w:sz w:val="32"/>
          <w:szCs w:val="32"/>
        </w:rPr>
        <w:t>报名邮箱:</w:t>
      </w:r>
      <w:hyperlink r:id="rId6" w:history="1">
        <w:r>
          <w:rPr>
            <w:rFonts w:ascii="仿宋_GB2312" w:eastAsia="仿宋_GB2312" w:hAnsi="仿宋_GB2312" w:cs="仿宋_GB2312" w:hint="eastAsia"/>
            <w:b/>
            <w:bCs/>
            <w:sz w:val="32"/>
            <w:szCs w:val="32"/>
          </w:rPr>
          <w:t>zggxfzjg@</w:t>
        </w:r>
      </w:hyperlink>
      <w:bookmarkEnd w:id="1"/>
      <w:bookmarkEnd w:id="2"/>
      <w:bookmarkEnd w:id="3"/>
      <w:r>
        <w:rPr>
          <w:rFonts w:ascii="仿宋_GB2312" w:eastAsia="仿宋_GB2312" w:hAnsi="仿宋_GB2312" w:cs="仿宋_GB2312" w:hint="eastAsia"/>
          <w:b/>
          <w:bCs/>
          <w:sz w:val="32"/>
          <w:szCs w:val="32"/>
        </w:rPr>
        <w:t>126.com</w:t>
      </w:r>
    </w:p>
    <w:p w:rsidR="00337275" w:rsidRPr="00482883" w:rsidRDefault="00337275" w:rsidP="00337275">
      <w:pPr>
        <w:spacing w:line="560" w:lineRule="exact"/>
        <w:ind w:firstLine="640"/>
        <w:rPr>
          <w:rFonts w:ascii="仿宋_GB2312" w:eastAsia="仿宋_GB2312" w:hAnsi="仿宋"/>
          <w:sz w:val="32"/>
          <w:szCs w:val="32"/>
        </w:rPr>
      </w:pPr>
      <w:r w:rsidRPr="00482883">
        <w:rPr>
          <w:rFonts w:ascii="仿宋_GB2312" w:eastAsia="仿宋_GB2312" w:hAnsi="仿宋" w:cs="宋体" w:hint="eastAsia"/>
          <w:color w:val="000000"/>
          <w:sz w:val="32"/>
          <w:szCs w:val="32"/>
        </w:rPr>
        <w:t>（</w:t>
      </w:r>
      <w:r>
        <w:rPr>
          <w:rFonts w:ascii="仿宋_GB2312" w:eastAsia="仿宋_GB2312" w:hAnsi="仿宋" w:cs="仿宋_GB2312" w:hint="eastAsia"/>
          <w:color w:val="000000"/>
          <w:sz w:val="32"/>
          <w:szCs w:val="32"/>
        </w:rPr>
        <w:t>2</w:t>
      </w:r>
      <w:r w:rsidRPr="00482883">
        <w:rPr>
          <w:rFonts w:ascii="仿宋_GB2312" w:eastAsia="仿宋_GB2312" w:hAnsi="仿宋" w:cs="宋体" w:hint="eastAsia"/>
          <w:color w:val="000000"/>
          <w:sz w:val="32"/>
          <w:szCs w:val="32"/>
        </w:rPr>
        <w:t>）</w:t>
      </w:r>
      <w:r w:rsidRPr="00482883">
        <w:rPr>
          <w:rFonts w:ascii="仿宋_GB2312" w:eastAsia="仿宋_GB2312" w:hAnsi="仿宋" w:cs="宋体" w:hint="eastAsia"/>
          <w:sz w:val="32"/>
          <w:szCs w:val="32"/>
        </w:rPr>
        <w:t>南京市青少年宫（鼓楼区中山北路148号）</w:t>
      </w:r>
    </w:p>
    <w:p w:rsidR="00337275" w:rsidRPr="00482883" w:rsidRDefault="00337275" w:rsidP="00337275">
      <w:pPr>
        <w:spacing w:line="560" w:lineRule="exact"/>
        <w:ind w:firstLine="640"/>
        <w:rPr>
          <w:rFonts w:ascii="仿宋_GB2312" w:eastAsia="仿宋_GB2312" w:hAnsi="仿宋"/>
          <w:color w:val="000000"/>
          <w:sz w:val="32"/>
          <w:szCs w:val="32"/>
        </w:rPr>
      </w:pPr>
      <w:r w:rsidRPr="00482883">
        <w:rPr>
          <w:rFonts w:ascii="仿宋_GB2312" w:eastAsia="仿宋_GB2312" w:hAnsi="仿宋" w:cs="宋体" w:hint="eastAsia"/>
          <w:color w:val="000000"/>
          <w:sz w:val="32"/>
          <w:szCs w:val="32"/>
        </w:rPr>
        <w:t>联系人：</w:t>
      </w:r>
      <w:r w:rsidRPr="00482883">
        <w:rPr>
          <w:rFonts w:ascii="仿宋_GB2312" w:eastAsia="仿宋_GB2312" w:hAnsi="仿宋" w:cs="方正硬笔楷书简体" w:hint="eastAsia"/>
          <w:color w:val="000000"/>
          <w:sz w:val="32"/>
          <w:szCs w:val="32"/>
        </w:rPr>
        <w:t xml:space="preserve"> 姚老师</w:t>
      </w:r>
    </w:p>
    <w:p w:rsidR="00337275" w:rsidRPr="00482883" w:rsidRDefault="00337275" w:rsidP="00337275">
      <w:pPr>
        <w:spacing w:line="560" w:lineRule="exact"/>
        <w:ind w:firstLine="640"/>
        <w:rPr>
          <w:rFonts w:ascii="仿宋_GB2312" w:eastAsia="仿宋_GB2312" w:hAnsi="仿宋"/>
          <w:color w:val="000000"/>
          <w:sz w:val="32"/>
          <w:szCs w:val="32"/>
        </w:rPr>
      </w:pPr>
      <w:r w:rsidRPr="00482883">
        <w:rPr>
          <w:rFonts w:ascii="仿宋_GB2312" w:eastAsia="仿宋_GB2312" w:hAnsi="仿宋" w:cs="宋体" w:hint="eastAsia"/>
          <w:color w:val="000000"/>
          <w:sz w:val="32"/>
          <w:szCs w:val="32"/>
        </w:rPr>
        <w:t>手</w:t>
      </w:r>
      <w:r w:rsidRPr="00482883">
        <w:rPr>
          <w:rFonts w:ascii="仿宋_GB2312" w:eastAsia="仿宋_GB2312" w:hAnsi="仿宋" w:cs="仿宋_GB2312" w:hint="eastAsia"/>
          <w:color w:val="000000"/>
          <w:sz w:val="32"/>
          <w:szCs w:val="32"/>
        </w:rPr>
        <w:t xml:space="preserve">    </w:t>
      </w:r>
      <w:r w:rsidRPr="00482883">
        <w:rPr>
          <w:rFonts w:ascii="仿宋_GB2312" w:eastAsia="仿宋_GB2312" w:hAnsi="仿宋" w:cs="宋体" w:hint="eastAsia"/>
          <w:color w:val="000000"/>
          <w:sz w:val="32"/>
          <w:szCs w:val="32"/>
        </w:rPr>
        <w:t>机：13851780284</w:t>
      </w:r>
      <w:r w:rsidRPr="00482883">
        <w:rPr>
          <w:rFonts w:ascii="仿宋_GB2312" w:eastAsia="仿宋_GB2312" w:hAnsi="仿宋" w:cs="仿宋_GB2312" w:hint="eastAsia"/>
          <w:color w:val="000000"/>
          <w:sz w:val="32"/>
          <w:szCs w:val="32"/>
        </w:rPr>
        <w:t xml:space="preserve">         Q  </w:t>
      </w:r>
      <w:proofErr w:type="spellStart"/>
      <w:r w:rsidRPr="00482883">
        <w:rPr>
          <w:rFonts w:ascii="仿宋_GB2312" w:eastAsia="仿宋_GB2312" w:hAnsi="仿宋" w:cs="仿宋_GB2312" w:hint="eastAsia"/>
          <w:color w:val="000000"/>
          <w:sz w:val="32"/>
          <w:szCs w:val="32"/>
        </w:rPr>
        <w:t>Q</w:t>
      </w:r>
      <w:proofErr w:type="spellEnd"/>
      <w:r w:rsidRPr="00482883">
        <w:rPr>
          <w:rFonts w:ascii="仿宋_GB2312" w:eastAsia="仿宋_GB2312" w:hAnsi="仿宋" w:cs="宋体" w:hint="eastAsia"/>
          <w:color w:val="000000"/>
          <w:sz w:val="32"/>
          <w:szCs w:val="32"/>
        </w:rPr>
        <w:t>：</w:t>
      </w:r>
      <w:hyperlink r:id="rId7">
        <w:r w:rsidRPr="00482883">
          <w:rPr>
            <w:rFonts w:ascii="仿宋_GB2312" w:eastAsia="仿宋_GB2312" w:hAnsi="仿宋" w:cs="宋体" w:hint="eastAsia"/>
            <w:b/>
            <w:bCs/>
            <w:color w:val="000000"/>
            <w:sz w:val="32"/>
            <w:szCs w:val="32"/>
          </w:rPr>
          <w:t>6</w:t>
        </w:r>
      </w:hyperlink>
      <w:r w:rsidRPr="00482883">
        <w:rPr>
          <w:rFonts w:ascii="仿宋_GB2312" w:eastAsia="仿宋_GB2312" w:hAnsi="仿宋" w:cs="宋体" w:hint="eastAsia"/>
          <w:b/>
          <w:bCs/>
          <w:color w:val="000000"/>
          <w:sz w:val="32"/>
          <w:szCs w:val="32"/>
        </w:rPr>
        <w:t>1842482</w:t>
      </w:r>
    </w:p>
    <w:p w:rsidR="00337275" w:rsidRPr="00482883" w:rsidRDefault="00337275" w:rsidP="00337275">
      <w:pPr>
        <w:spacing w:line="560" w:lineRule="exact"/>
        <w:ind w:firstLine="643"/>
        <w:rPr>
          <w:rFonts w:ascii="仿宋_GB2312" w:eastAsia="仿宋_GB2312" w:hAnsi="仿宋"/>
          <w:b/>
          <w:bCs/>
          <w:color w:val="000000"/>
          <w:sz w:val="32"/>
          <w:szCs w:val="32"/>
        </w:rPr>
      </w:pPr>
      <w:r w:rsidRPr="00482883">
        <w:rPr>
          <w:rFonts w:ascii="仿宋_GB2312" w:eastAsia="仿宋_GB2312" w:hAnsi="仿宋" w:cs="宋体" w:hint="eastAsia"/>
          <w:b/>
          <w:bCs/>
          <w:color w:val="000000"/>
          <w:sz w:val="32"/>
          <w:szCs w:val="32"/>
        </w:rPr>
        <w:t>报名邮箱</w:t>
      </w:r>
      <w:r w:rsidRPr="00482883">
        <w:rPr>
          <w:rFonts w:ascii="仿宋_GB2312" w:eastAsia="仿宋_GB2312" w:hAnsi="仿宋" w:cs="仿宋_GB2312" w:hint="eastAsia"/>
          <w:b/>
          <w:bCs/>
          <w:color w:val="000000"/>
          <w:sz w:val="32"/>
          <w:szCs w:val="32"/>
        </w:rPr>
        <w:t>:</w:t>
      </w:r>
      <w:hyperlink r:id="rId8">
        <w:r w:rsidRPr="00482883">
          <w:rPr>
            <w:rFonts w:ascii="仿宋_GB2312" w:eastAsia="仿宋_GB2312" w:hAnsi="仿宋" w:cs="宋体" w:hint="eastAsia"/>
            <w:b/>
            <w:bCs/>
            <w:color w:val="000000"/>
            <w:sz w:val="32"/>
            <w:szCs w:val="32"/>
          </w:rPr>
          <w:t>6</w:t>
        </w:r>
      </w:hyperlink>
      <w:r w:rsidRPr="00482883">
        <w:rPr>
          <w:rFonts w:ascii="仿宋_GB2312" w:eastAsia="仿宋_GB2312" w:hAnsi="仿宋" w:cs="宋体" w:hint="eastAsia"/>
          <w:b/>
          <w:bCs/>
          <w:color w:val="000000"/>
          <w:sz w:val="32"/>
          <w:szCs w:val="32"/>
        </w:rPr>
        <w:t>1842482@qq.com</w:t>
      </w:r>
    </w:p>
    <w:p w:rsidR="00337275" w:rsidRPr="00D960A4" w:rsidRDefault="00337275" w:rsidP="00337275">
      <w:pPr>
        <w:spacing w:line="560" w:lineRule="exact"/>
        <w:ind w:firstLine="640"/>
        <w:rPr>
          <w:rFonts w:ascii="黑体" w:eastAsia="黑体" w:hAnsi="宋体" w:cs="黑体"/>
          <w:sz w:val="32"/>
          <w:szCs w:val="32"/>
        </w:rPr>
      </w:pPr>
      <w:r w:rsidRPr="00D960A4">
        <w:rPr>
          <w:rFonts w:ascii="黑体" w:eastAsia="黑体" w:hAnsi="宋体" w:cs="黑体" w:hint="eastAsia"/>
          <w:sz w:val="32"/>
          <w:szCs w:val="32"/>
        </w:rPr>
        <w:t>六、参营费用</w:t>
      </w:r>
    </w:p>
    <w:p w:rsidR="00337275" w:rsidRPr="00176DBC" w:rsidRDefault="00337275" w:rsidP="00337275">
      <w:pPr>
        <w:spacing w:line="560" w:lineRule="exact"/>
        <w:ind w:firstLine="640"/>
        <w:rPr>
          <w:rFonts w:ascii="仿宋_GB2312" w:eastAsia="仿宋_GB2312" w:hAnsi="仿宋" w:cs="仿宋_GB2312"/>
          <w:sz w:val="32"/>
          <w:szCs w:val="32"/>
        </w:rPr>
      </w:pPr>
      <w:r w:rsidRPr="00482883">
        <w:rPr>
          <w:rFonts w:ascii="仿宋_GB2312" w:eastAsia="仿宋_GB2312" w:hAnsi="仿宋" w:cs="仿宋_GB2312" w:hint="eastAsia"/>
          <w:sz w:val="32"/>
          <w:szCs w:val="32"/>
        </w:rPr>
        <w:t>1.</w:t>
      </w:r>
      <w:r w:rsidRPr="002F7280">
        <w:rPr>
          <w:rFonts w:ascii="仿宋_GB2312" w:eastAsia="仿宋_GB2312" w:hAnsi="仿宋" w:cs="仿宋" w:hint="eastAsia"/>
          <w:color w:val="000000"/>
          <w:sz w:val="32"/>
          <w:szCs w:val="32"/>
        </w:rPr>
        <w:t>夏令营</w:t>
      </w:r>
      <w:r w:rsidRPr="00A2290A">
        <w:rPr>
          <w:rFonts w:ascii="仿宋_GB2312" w:eastAsia="仿宋_GB2312" w:hAnsi="仿宋" w:cs="仿宋" w:hint="eastAsia"/>
          <w:sz w:val="32"/>
          <w:szCs w:val="32"/>
        </w:rPr>
        <w:t>共招收80人，</w:t>
      </w:r>
      <w:r w:rsidRPr="00A2290A">
        <w:rPr>
          <w:rFonts w:ascii="仿宋_GB2312" w:eastAsia="仿宋_GB2312" w:hAnsi="仿宋" w:cs="宋体" w:hint="eastAsia"/>
          <w:sz w:val="32"/>
          <w:szCs w:val="32"/>
        </w:rPr>
        <w:t>其中40名符合条件的免费参</w:t>
      </w:r>
      <w:proofErr w:type="gramStart"/>
      <w:r w:rsidRPr="00A2290A">
        <w:rPr>
          <w:rFonts w:ascii="仿宋_GB2312" w:eastAsia="仿宋_GB2312" w:hAnsi="仿宋" w:cs="宋体" w:hint="eastAsia"/>
          <w:sz w:val="32"/>
          <w:szCs w:val="32"/>
        </w:rPr>
        <w:t>营学生</w:t>
      </w:r>
      <w:proofErr w:type="gramEnd"/>
      <w:r w:rsidRPr="00A2290A">
        <w:rPr>
          <w:rFonts w:ascii="仿宋_GB2312" w:eastAsia="仿宋_GB2312" w:hAnsi="仿宋" w:cs="仿宋" w:hint="eastAsia"/>
          <w:sz w:val="32"/>
          <w:szCs w:val="32"/>
        </w:rPr>
        <w:t>免收夏令营期间活动费用（4天3</w:t>
      </w:r>
      <w:r>
        <w:rPr>
          <w:rFonts w:ascii="仿宋_GB2312" w:eastAsia="仿宋_GB2312" w:hAnsi="仿宋" w:cs="仿宋" w:hint="eastAsia"/>
          <w:sz w:val="32"/>
          <w:szCs w:val="32"/>
        </w:rPr>
        <w:t>晚）。往返</w:t>
      </w:r>
      <w:r w:rsidRPr="00A2290A">
        <w:rPr>
          <w:rFonts w:ascii="仿宋_GB2312" w:eastAsia="仿宋_GB2312" w:hAnsi="仿宋" w:cs="仿宋" w:hint="eastAsia"/>
          <w:sz w:val="32"/>
          <w:szCs w:val="32"/>
        </w:rPr>
        <w:t>交通费和食</w:t>
      </w:r>
      <w:r w:rsidRPr="00A2290A">
        <w:rPr>
          <w:rFonts w:ascii="仿宋_GB2312" w:eastAsia="仿宋_GB2312" w:hAnsi="仿宋" w:cs="仿宋" w:hint="eastAsia"/>
          <w:sz w:val="32"/>
          <w:szCs w:val="32"/>
        </w:rPr>
        <w:lastRenderedPageBreak/>
        <w:t>宿费自理。</w:t>
      </w:r>
      <w:r>
        <w:rPr>
          <w:rFonts w:ascii="仿宋_GB2312" w:eastAsia="仿宋_GB2312" w:hAnsi="仿宋" w:cs="黑体" w:hint="eastAsia"/>
          <w:sz w:val="32"/>
          <w:szCs w:val="32"/>
        </w:rPr>
        <w:t>其余参</w:t>
      </w:r>
      <w:proofErr w:type="gramStart"/>
      <w:r>
        <w:rPr>
          <w:rFonts w:ascii="仿宋_GB2312" w:eastAsia="仿宋_GB2312" w:hAnsi="仿宋" w:cs="黑体" w:hint="eastAsia"/>
          <w:sz w:val="32"/>
          <w:szCs w:val="32"/>
        </w:rPr>
        <w:t>营人员</w:t>
      </w:r>
      <w:r w:rsidRPr="00482883">
        <w:rPr>
          <w:rFonts w:ascii="仿宋_GB2312" w:eastAsia="仿宋_GB2312" w:hAnsi="仿宋" w:cs="黑体" w:hint="eastAsia"/>
          <w:sz w:val="32"/>
          <w:szCs w:val="32"/>
        </w:rPr>
        <w:t>在营</w:t>
      </w:r>
      <w:r w:rsidRPr="00482883">
        <w:rPr>
          <w:rFonts w:ascii="仿宋_GB2312" w:eastAsia="仿宋_GB2312" w:hAnsi="仿宋" w:cs="黑体" w:hint="eastAsia"/>
          <w:color w:val="000000"/>
          <w:sz w:val="32"/>
          <w:szCs w:val="32"/>
        </w:rPr>
        <w:t>期间</w:t>
      </w:r>
      <w:proofErr w:type="gramEnd"/>
      <w:r w:rsidRPr="00482883">
        <w:rPr>
          <w:rFonts w:ascii="仿宋_GB2312" w:eastAsia="仿宋_GB2312" w:hAnsi="仿宋" w:cs="黑体" w:hint="eastAsia"/>
          <w:color w:val="000000"/>
          <w:sz w:val="32"/>
          <w:szCs w:val="32"/>
        </w:rPr>
        <w:t>的食宿由活动组委会统一安排。</w:t>
      </w:r>
      <w:r w:rsidRPr="00482883">
        <w:rPr>
          <w:rFonts w:ascii="仿宋_GB2312" w:eastAsia="仿宋_GB2312" w:hAnsi="仿宋" w:cs="黑体" w:hint="eastAsia"/>
          <w:sz w:val="32"/>
          <w:szCs w:val="32"/>
        </w:rPr>
        <w:t>每位参营者</w:t>
      </w:r>
      <w:r w:rsidRPr="00482883">
        <w:rPr>
          <w:rFonts w:ascii="仿宋_GB2312" w:eastAsia="仿宋_GB2312" w:hAnsi="仿宋" w:cs="仿宋_GB2312" w:hint="eastAsia"/>
          <w:sz w:val="32"/>
          <w:szCs w:val="32"/>
        </w:rPr>
        <w:t xml:space="preserve"> 4 </w:t>
      </w:r>
      <w:r w:rsidRPr="00482883">
        <w:rPr>
          <w:rFonts w:ascii="仿宋_GB2312" w:eastAsia="仿宋_GB2312" w:hAnsi="仿宋" w:cs="黑体" w:hint="eastAsia"/>
          <w:sz w:val="32"/>
          <w:szCs w:val="32"/>
        </w:rPr>
        <w:t>天</w:t>
      </w:r>
      <w:r w:rsidRPr="00482883">
        <w:rPr>
          <w:rFonts w:ascii="仿宋_GB2312" w:eastAsia="仿宋_GB2312" w:hAnsi="仿宋" w:cs="仿宋_GB2312" w:hint="eastAsia"/>
          <w:sz w:val="32"/>
          <w:szCs w:val="32"/>
        </w:rPr>
        <w:t xml:space="preserve"> 3 </w:t>
      </w:r>
      <w:proofErr w:type="gramStart"/>
      <w:r w:rsidRPr="00482883">
        <w:rPr>
          <w:rFonts w:ascii="仿宋_GB2312" w:eastAsia="仿宋_GB2312" w:hAnsi="仿宋" w:cs="黑体" w:hint="eastAsia"/>
          <w:sz w:val="32"/>
          <w:szCs w:val="32"/>
        </w:rPr>
        <w:t>晚费用</w:t>
      </w:r>
      <w:proofErr w:type="gramEnd"/>
      <w:r w:rsidRPr="00482883">
        <w:rPr>
          <w:rFonts w:ascii="仿宋_GB2312" w:eastAsia="仿宋_GB2312" w:hAnsi="仿宋" w:cs="黑体" w:hint="eastAsia"/>
          <w:sz w:val="32"/>
          <w:szCs w:val="32"/>
        </w:rPr>
        <w:t>共</w:t>
      </w:r>
      <w:r w:rsidRPr="00A2290A">
        <w:rPr>
          <w:rFonts w:ascii="仿宋_GB2312" w:eastAsia="仿宋_GB2312" w:hAnsi="仿宋" w:cs="黑体" w:hint="eastAsia"/>
          <w:sz w:val="32"/>
          <w:szCs w:val="32"/>
        </w:rPr>
        <w:t>计人民币</w:t>
      </w:r>
      <w:r w:rsidRPr="00A2290A">
        <w:rPr>
          <w:rFonts w:ascii="仿宋_GB2312" w:eastAsia="仿宋_GB2312" w:hAnsi="仿宋" w:cs="仿宋_GB2312" w:hint="eastAsia"/>
          <w:sz w:val="32"/>
          <w:szCs w:val="32"/>
        </w:rPr>
        <w:t>1</w:t>
      </w:r>
      <w:r>
        <w:rPr>
          <w:rFonts w:ascii="仿宋_GB2312" w:eastAsia="仿宋_GB2312" w:hAnsi="仿宋" w:cs="仿宋_GB2312" w:hint="eastAsia"/>
          <w:sz w:val="32"/>
          <w:szCs w:val="32"/>
        </w:rPr>
        <w:t>3</w:t>
      </w:r>
      <w:r w:rsidRPr="00A2290A">
        <w:rPr>
          <w:rFonts w:ascii="仿宋_GB2312" w:eastAsia="仿宋_GB2312" w:hAnsi="仿宋" w:cs="仿宋_GB2312" w:hint="eastAsia"/>
          <w:sz w:val="32"/>
          <w:szCs w:val="32"/>
        </w:rPr>
        <w:t>80元。</w:t>
      </w:r>
      <w:r w:rsidRPr="00A2290A">
        <w:rPr>
          <w:rFonts w:ascii="仿宋_GB2312" w:eastAsia="仿宋_GB2312" w:hAnsi="仿宋" w:cs="黑体" w:hint="eastAsia"/>
          <w:sz w:val="32"/>
          <w:szCs w:val="32"/>
        </w:rPr>
        <w:t>包括</w:t>
      </w:r>
      <w:r w:rsidRPr="00482883">
        <w:rPr>
          <w:rFonts w:ascii="仿宋_GB2312" w:eastAsia="仿宋_GB2312" w:hAnsi="仿宋" w:cs="黑体" w:hint="eastAsia"/>
          <w:color w:val="000000"/>
          <w:sz w:val="32"/>
          <w:szCs w:val="32"/>
        </w:rPr>
        <w:t>食宿（三星标准双人标间）、市内交通、保险、门票等。</w:t>
      </w:r>
      <w:r w:rsidRPr="00482883">
        <w:rPr>
          <w:rFonts w:ascii="仿宋_GB2312" w:eastAsia="仿宋_GB2312" w:hAnsi="仿宋" w:cs="黑体" w:hint="eastAsia"/>
          <w:sz w:val="32"/>
          <w:szCs w:val="32"/>
        </w:rPr>
        <w:t>往返交通费、食宿费自理。</w:t>
      </w:r>
    </w:p>
    <w:p w:rsidR="00337275" w:rsidRPr="00482883" w:rsidRDefault="00337275" w:rsidP="00337275">
      <w:pPr>
        <w:spacing w:line="560" w:lineRule="exact"/>
        <w:ind w:firstLine="640"/>
        <w:rPr>
          <w:rFonts w:ascii="仿宋_GB2312" w:eastAsia="仿宋_GB2312" w:hAnsi="仿宋"/>
          <w:sz w:val="32"/>
          <w:szCs w:val="32"/>
        </w:rPr>
      </w:pPr>
      <w:r>
        <w:rPr>
          <w:rFonts w:ascii="仿宋_GB2312" w:eastAsia="仿宋_GB2312" w:hAnsi="仿宋" w:cs="仿宋_GB2312" w:hint="eastAsia"/>
          <w:color w:val="000000"/>
          <w:sz w:val="32"/>
          <w:szCs w:val="32"/>
        </w:rPr>
        <w:t>2</w:t>
      </w:r>
      <w:r w:rsidRPr="00482883">
        <w:rPr>
          <w:rFonts w:ascii="仿宋_GB2312" w:eastAsia="仿宋_GB2312" w:hAnsi="仿宋" w:cs="仿宋_GB2312" w:hint="eastAsia"/>
          <w:color w:val="000000"/>
          <w:sz w:val="32"/>
          <w:szCs w:val="32"/>
        </w:rPr>
        <w:t>.</w:t>
      </w:r>
      <w:r w:rsidRPr="00482883">
        <w:rPr>
          <w:rFonts w:ascii="仿宋_GB2312" w:eastAsia="仿宋_GB2312" w:hAnsi="仿宋" w:cs="黑体" w:hint="eastAsia"/>
          <w:sz w:val="32"/>
          <w:szCs w:val="32"/>
        </w:rPr>
        <w:t>各参与单位于6月</w:t>
      </w:r>
      <w:r>
        <w:rPr>
          <w:rFonts w:ascii="仿宋_GB2312" w:eastAsia="仿宋_GB2312" w:hAnsi="仿宋" w:cs="仿宋_GB2312" w:hint="eastAsia"/>
          <w:sz w:val="32"/>
          <w:szCs w:val="32"/>
        </w:rPr>
        <w:t>25</w:t>
      </w:r>
      <w:r w:rsidRPr="00482883">
        <w:rPr>
          <w:rFonts w:ascii="仿宋_GB2312" w:eastAsia="仿宋_GB2312" w:hAnsi="仿宋" w:cs="黑体" w:hint="eastAsia"/>
          <w:sz w:val="32"/>
          <w:szCs w:val="32"/>
        </w:rPr>
        <w:t>日前将</w:t>
      </w:r>
      <w:proofErr w:type="gramStart"/>
      <w:r w:rsidRPr="00482883">
        <w:rPr>
          <w:rFonts w:ascii="仿宋_GB2312" w:eastAsia="仿宋_GB2312" w:hAnsi="仿宋" w:cs="黑体" w:hint="eastAsia"/>
          <w:sz w:val="32"/>
          <w:szCs w:val="32"/>
        </w:rPr>
        <w:t>参营费汇至</w:t>
      </w:r>
      <w:proofErr w:type="gramEnd"/>
      <w:r w:rsidRPr="00482883">
        <w:rPr>
          <w:rFonts w:ascii="仿宋_GB2312" w:eastAsia="仿宋_GB2312" w:hAnsi="仿宋" w:cs="黑体" w:hint="eastAsia"/>
          <w:sz w:val="32"/>
          <w:szCs w:val="32"/>
        </w:rPr>
        <w:t>：</w:t>
      </w:r>
    </w:p>
    <w:p w:rsidR="00337275" w:rsidRPr="00482883" w:rsidRDefault="00337275" w:rsidP="00337275">
      <w:pPr>
        <w:autoSpaceDE w:val="0"/>
        <w:autoSpaceDN w:val="0"/>
        <w:adjustRightInd w:val="0"/>
        <w:spacing w:line="560" w:lineRule="exact"/>
        <w:ind w:leftChars="304" w:left="638"/>
        <w:rPr>
          <w:rFonts w:ascii="仿宋_GB2312" w:eastAsia="仿宋_GB2312" w:hAnsi="仿宋" w:cs="黑体"/>
          <w:sz w:val="32"/>
          <w:szCs w:val="32"/>
        </w:rPr>
      </w:pPr>
      <w:r w:rsidRPr="00482883">
        <w:rPr>
          <w:rFonts w:ascii="仿宋_GB2312" w:eastAsia="仿宋_GB2312" w:hAnsi="仿宋" w:cs="黑体" w:hint="eastAsia"/>
          <w:sz w:val="32"/>
          <w:szCs w:val="32"/>
        </w:rPr>
        <w:t>户  名：中国青少年宫协会</w:t>
      </w:r>
    </w:p>
    <w:p w:rsidR="00337275" w:rsidRPr="00482883" w:rsidRDefault="00337275" w:rsidP="00337275">
      <w:pPr>
        <w:autoSpaceDE w:val="0"/>
        <w:autoSpaceDN w:val="0"/>
        <w:adjustRightInd w:val="0"/>
        <w:spacing w:line="560" w:lineRule="exact"/>
        <w:ind w:leftChars="304" w:left="638"/>
        <w:rPr>
          <w:rFonts w:ascii="仿宋_GB2312" w:eastAsia="仿宋_GB2312" w:hAnsi="仿宋" w:cs="黑体"/>
          <w:sz w:val="32"/>
          <w:szCs w:val="32"/>
        </w:rPr>
      </w:pPr>
      <w:proofErr w:type="gramStart"/>
      <w:r w:rsidRPr="00482883">
        <w:rPr>
          <w:rFonts w:ascii="仿宋_GB2312" w:eastAsia="仿宋_GB2312" w:hAnsi="仿宋" w:cs="黑体" w:hint="eastAsia"/>
          <w:sz w:val="32"/>
          <w:szCs w:val="32"/>
        </w:rPr>
        <w:t>账</w:t>
      </w:r>
      <w:proofErr w:type="gramEnd"/>
      <w:r w:rsidRPr="00482883">
        <w:rPr>
          <w:rFonts w:ascii="仿宋_GB2312" w:eastAsia="仿宋_GB2312" w:hAnsi="仿宋" w:cs="黑体" w:hint="eastAsia"/>
          <w:sz w:val="32"/>
          <w:szCs w:val="32"/>
        </w:rPr>
        <w:t xml:space="preserve">  户：0102 0142 1000 3759</w:t>
      </w:r>
    </w:p>
    <w:p w:rsidR="00337275" w:rsidRPr="00482883" w:rsidRDefault="00337275" w:rsidP="00337275">
      <w:pPr>
        <w:spacing w:line="560" w:lineRule="exact"/>
        <w:rPr>
          <w:rFonts w:ascii="仿宋_GB2312" w:eastAsia="仿宋_GB2312" w:hAnsi="仿宋" w:cs="黑体"/>
          <w:sz w:val="32"/>
          <w:szCs w:val="32"/>
        </w:rPr>
      </w:pPr>
      <w:r w:rsidRPr="00482883">
        <w:rPr>
          <w:rFonts w:ascii="仿宋_GB2312" w:eastAsia="仿宋_GB2312" w:hAnsi="仿宋" w:cs="黑体" w:hint="eastAsia"/>
          <w:sz w:val="32"/>
          <w:szCs w:val="32"/>
        </w:rPr>
        <w:t xml:space="preserve">    开户行名称：中国民生银行北京正义路支行</w:t>
      </w:r>
    </w:p>
    <w:p w:rsidR="00337275" w:rsidRPr="00482883" w:rsidRDefault="00337275" w:rsidP="00337275">
      <w:pPr>
        <w:spacing w:line="560" w:lineRule="exact"/>
        <w:ind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3</w:t>
      </w:r>
      <w:r w:rsidRPr="00482883">
        <w:rPr>
          <w:rFonts w:ascii="仿宋_GB2312" w:eastAsia="仿宋_GB2312" w:hAnsi="仿宋" w:cs="仿宋_GB2312" w:hint="eastAsia"/>
          <w:color w:val="000000"/>
          <w:sz w:val="32"/>
          <w:szCs w:val="32"/>
        </w:rPr>
        <w:t>.</w:t>
      </w:r>
      <w:r w:rsidRPr="00482883">
        <w:rPr>
          <w:rFonts w:ascii="仿宋_GB2312" w:eastAsia="仿宋_GB2312" w:hAnsi="仿宋" w:cs="宋体" w:hint="eastAsia"/>
          <w:color w:val="000000"/>
          <w:sz w:val="32"/>
          <w:szCs w:val="32"/>
        </w:rPr>
        <w:t>所有参</w:t>
      </w:r>
      <w:proofErr w:type="gramStart"/>
      <w:r w:rsidRPr="00482883">
        <w:rPr>
          <w:rFonts w:ascii="仿宋_GB2312" w:eastAsia="仿宋_GB2312" w:hAnsi="仿宋" w:cs="宋体" w:hint="eastAsia"/>
          <w:color w:val="000000"/>
          <w:sz w:val="32"/>
          <w:szCs w:val="32"/>
        </w:rPr>
        <w:t>营人员在营期间</w:t>
      </w:r>
      <w:proofErr w:type="gramEnd"/>
      <w:r w:rsidRPr="00482883">
        <w:rPr>
          <w:rFonts w:ascii="仿宋_GB2312" w:eastAsia="仿宋_GB2312" w:hAnsi="仿宋" w:cs="宋体" w:hint="eastAsia"/>
          <w:color w:val="000000"/>
          <w:sz w:val="32"/>
          <w:szCs w:val="32"/>
        </w:rPr>
        <w:t>由承办方代为投保个人意外伤害险。</w:t>
      </w:r>
    </w:p>
    <w:p w:rsidR="00337275" w:rsidRPr="00D960A4" w:rsidRDefault="00337275" w:rsidP="00337275">
      <w:pPr>
        <w:spacing w:line="560" w:lineRule="exact"/>
        <w:ind w:firstLine="640"/>
        <w:rPr>
          <w:rFonts w:ascii="黑体" w:eastAsia="黑体" w:hAnsi="宋体" w:cs="黑体"/>
          <w:sz w:val="32"/>
          <w:szCs w:val="32"/>
        </w:rPr>
      </w:pPr>
      <w:r w:rsidRPr="00D960A4">
        <w:rPr>
          <w:rFonts w:ascii="黑体" w:eastAsia="黑体" w:hAnsi="宋体" w:cs="黑体" w:hint="eastAsia"/>
          <w:sz w:val="32"/>
          <w:szCs w:val="32"/>
        </w:rPr>
        <w:t>七、奖项设置</w:t>
      </w:r>
    </w:p>
    <w:p w:rsidR="00337275" w:rsidRPr="00482883" w:rsidRDefault="00337275" w:rsidP="00337275">
      <w:pPr>
        <w:spacing w:line="560" w:lineRule="exact"/>
        <w:ind w:firstLine="640"/>
        <w:rPr>
          <w:rFonts w:ascii="仿宋_GB2312" w:eastAsia="仿宋_GB2312" w:hAnsi="仿宋"/>
          <w:sz w:val="32"/>
          <w:szCs w:val="32"/>
        </w:rPr>
      </w:pPr>
      <w:r w:rsidRPr="00482883">
        <w:rPr>
          <w:rFonts w:ascii="仿宋_GB2312" w:eastAsia="仿宋_GB2312" w:hAnsi="仿宋" w:cs="仿宋_GB2312" w:hint="eastAsia"/>
          <w:sz w:val="32"/>
          <w:szCs w:val="32"/>
        </w:rPr>
        <w:t>1.</w:t>
      </w:r>
      <w:r w:rsidRPr="00482883">
        <w:rPr>
          <w:rFonts w:ascii="仿宋_GB2312" w:eastAsia="仿宋_GB2312" w:hAnsi="仿宋" w:cs="宋体" w:hint="eastAsia"/>
          <w:sz w:val="32"/>
          <w:szCs w:val="32"/>
        </w:rPr>
        <w:t>团队奖项</w:t>
      </w:r>
    </w:p>
    <w:p w:rsidR="00337275" w:rsidRPr="00482883" w:rsidRDefault="00337275" w:rsidP="00337275">
      <w:pPr>
        <w:spacing w:line="560" w:lineRule="exact"/>
        <w:ind w:firstLine="640"/>
        <w:rPr>
          <w:rFonts w:ascii="仿宋_GB2312" w:eastAsia="仿宋_GB2312" w:hAnsi="仿宋"/>
          <w:sz w:val="32"/>
          <w:szCs w:val="32"/>
        </w:rPr>
      </w:pPr>
      <w:r w:rsidRPr="00482883">
        <w:rPr>
          <w:rFonts w:ascii="仿宋_GB2312" w:eastAsia="仿宋_GB2312" w:hAnsi="仿宋" w:cs="宋体" w:hint="eastAsia"/>
          <w:sz w:val="32"/>
          <w:szCs w:val="32"/>
        </w:rPr>
        <w:t>（</w:t>
      </w:r>
      <w:r w:rsidRPr="00482883">
        <w:rPr>
          <w:rFonts w:ascii="仿宋_GB2312" w:eastAsia="仿宋_GB2312" w:hAnsi="仿宋" w:cs="仿宋_GB2312" w:hint="eastAsia"/>
          <w:sz w:val="32"/>
          <w:szCs w:val="32"/>
        </w:rPr>
        <w:t>1</w:t>
      </w:r>
      <w:r w:rsidRPr="00482883">
        <w:rPr>
          <w:rFonts w:ascii="仿宋_GB2312" w:eastAsia="仿宋_GB2312" w:hAnsi="仿宋" w:cs="宋体" w:hint="eastAsia"/>
          <w:sz w:val="32"/>
          <w:szCs w:val="32"/>
        </w:rPr>
        <w:t>）综合各参营单位参营纪律和训练成果，评选</w:t>
      </w:r>
      <w:proofErr w:type="gramStart"/>
      <w:r w:rsidRPr="00482883">
        <w:rPr>
          <w:rFonts w:ascii="仿宋_GB2312" w:eastAsia="仿宋_GB2312" w:hAnsi="仿宋" w:cs="宋体" w:hint="eastAsia"/>
          <w:sz w:val="32"/>
          <w:szCs w:val="32"/>
        </w:rPr>
        <w:t>出团体</w:t>
      </w:r>
      <w:proofErr w:type="gramEnd"/>
      <w:r w:rsidRPr="00482883">
        <w:rPr>
          <w:rFonts w:ascii="仿宋_GB2312" w:eastAsia="仿宋_GB2312" w:hAnsi="仿宋" w:cs="宋体" w:hint="eastAsia"/>
          <w:sz w:val="32"/>
          <w:szCs w:val="32"/>
        </w:rPr>
        <w:t>一等奖、二等奖和三等奖；</w:t>
      </w:r>
    </w:p>
    <w:p w:rsidR="00337275" w:rsidRPr="00482883" w:rsidRDefault="00337275" w:rsidP="00337275">
      <w:pPr>
        <w:spacing w:line="560" w:lineRule="exact"/>
        <w:ind w:firstLine="640"/>
        <w:rPr>
          <w:rFonts w:ascii="仿宋_GB2312" w:eastAsia="仿宋_GB2312" w:hAnsi="仿宋"/>
          <w:sz w:val="32"/>
          <w:szCs w:val="32"/>
        </w:rPr>
      </w:pPr>
      <w:r w:rsidRPr="00482883">
        <w:rPr>
          <w:rFonts w:ascii="仿宋_GB2312" w:eastAsia="仿宋_GB2312" w:hAnsi="仿宋" w:cs="宋体" w:hint="eastAsia"/>
          <w:sz w:val="32"/>
          <w:szCs w:val="32"/>
        </w:rPr>
        <w:t>（</w:t>
      </w:r>
      <w:r w:rsidRPr="00482883">
        <w:rPr>
          <w:rFonts w:ascii="仿宋_GB2312" w:eastAsia="仿宋_GB2312" w:hAnsi="仿宋" w:cs="仿宋_GB2312" w:hint="eastAsia"/>
          <w:sz w:val="32"/>
          <w:szCs w:val="32"/>
        </w:rPr>
        <w:t>2</w:t>
      </w:r>
      <w:r w:rsidRPr="00482883">
        <w:rPr>
          <w:rFonts w:ascii="仿宋_GB2312" w:eastAsia="仿宋_GB2312" w:hAnsi="仿宋" w:cs="宋体" w:hint="eastAsia"/>
          <w:sz w:val="32"/>
          <w:szCs w:val="32"/>
        </w:rPr>
        <w:t>）向积极组织参与本次活动并配合支持主办方工作的单位颁发“优秀组织奖”。</w:t>
      </w:r>
    </w:p>
    <w:p w:rsidR="00337275" w:rsidRPr="00482883" w:rsidRDefault="00337275" w:rsidP="00337275">
      <w:pPr>
        <w:spacing w:line="560" w:lineRule="exact"/>
        <w:ind w:firstLine="640"/>
        <w:rPr>
          <w:rFonts w:ascii="仿宋_GB2312" w:eastAsia="仿宋_GB2312" w:hAnsi="仿宋"/>
          <w:sz w:val="32"/>
          <w:szCs w:val="32"/>
        </w:rPr>
      </w:pPr>
      <w:r w:rsidRPr="00482883">
        <w:rPr>
          <w:rFonts w:ascii="仿宋_GB2312" w:eastAsia="仿宋_GB2312" w:hAnsi="仿宋" w:cs="仿宋_GB2312" w:hint="eastAsia"/>
          <w:sz w:val="32"/>
          <w:szCs w:val="32"/>
        </w:rPr>
        <w:t>2.</w:t>
      </w:r>
      <w:r w:rsidRPr="00482883">
        <w:rPr>
          <w:rFonts w:ascii="仿宋_GB2312" w:eastAsia="仿宋_GB2312" w:hAnsi="仿宋" w:cs="宋体" w:hint="eastAsia"/>
          <w:sz w:val="32"/>
          <w:szCs w:val="32"/>
        </w:rPr>
        <w:t>个人奖项</w:t>
      </w:r>
    </w:p>
    <w:p w:rsidR="00337275" w:rsidRPr="00482883" w:rsidRDefault="00337275" w:rsidP="00337275">
      <w:pPr>
        <w:spacing w:line="560" w:lineRule="exact"/>
        <w:ind w:firstLine="640"/>
        <w:rPr>
          <w:rFonts w:ascii="仿宋_GB2312" w:eastAsia="仿宋_GB2312" w:hAnsi="仿宋"/>
          <w:sz w:val="32"/>
          <w:szCs w:val="32"/>
        </w:rPr>
      </w:pPr>
      <w:r w:rsidRPr="00482883">
        <w:rPr>
          <w:rFonts w:ascii="仿宋_GB2312" w:eastAsia="仿宋_GB2312" w:hAnsi="仿宋" w:cs="宋体" w:hint="eastAsia"/>
          <w:sz w:val="32"/>
          <w:szCs w:val="32"/>
        </w:rPr>
        <w:t>（</w:t>
      </w:r>
      <w:r w:rsidRPr="00482883">
        <w:rPr>
          <w:rFonts w:ascii="仿宋_GB2312" w:eastAsia="仿宋_GB2312" w:hAnsi="仿宋" w:cs="仿宋_GB2312" w:hint="eastAsia"/>
          <w:sz w:val="32"/>
          <w:szCs w:val="32"/>
        </w:rPr>
        <w:t>1</w:t>
      </w:r>
      <w:r w:rsidRPr="00482883">
        <w:rPr>
          <w:rFonts w:ascii="仿宋_GB2312" w:eastAsia="仿宋_GB2312" w:hAnsi="仿宋" w:cs="宋体" w:hint="eastAsia"/>
          <w:sz w:val="32"/>
          <w:szCs w:val="32"/>
        </w:rPr>
        <w:t>）向积极参加活动、表现优秀的</w:t>
      </w:r>
      <w:proofErr w:type="gramStart"/>
      <w:r w:rsidRPr="00482883">
        <w:rPr>
          <w:rFonts w:ascii="仿宋_GB2312" w:eastAsia="仿宋_GB2312" w:hAnsi="仿宋" w:cs="宋体" w:hint="eastAsia"/>
          <w:sz w:val="32"/>
          <w:szCs w:val="32"/>
        </w:rPr>
        <w:t>营员颁发</w:t>
      </w:r>
      <w:proofErr w:type="gramEnd"/>
      <w:r w:rsidRPr="00482883">
        <w:rPr>
          <w:rFonts w:ascii="仿宋_GB2312" w:eastAsia="仿宋_GB2312" w:hAnsi="仿宋" w:cs="宋体" w:hint="eastAsia"/>
          <w:sz w:val="32"/>
          <w:szCs w:val="32"/>
        </w:rPr>
        <w:t>“优秀小营员”荣誉证书；</w:t>
      </w:r>
    </w:p>
    <w:p w:rsidR="00337275" w:rsidRPr="00482883" w:rsidRDefault="00337275" w:rsidP="00337275">
      <w:pPr>
        <w:spacing w:line="560" w:lineRule="exact"/>
        <w:ind w:firstLine="640"/>
        <w:rPr>
          <w:rFonts w:ascii="仿宋_GB2312" w:eastAsia="仿宋_GB2312" w:hAnsi="仿宋"/>
          <w:sz w:val="32"/>
          <w:szCs w:val="32"/>
        </w:rPr>
      </w:pPr>
      <w:r w:rsidRPr="00482883">
        <w:rPr>
          <w:rFonts w:ascii="仿宋_GB2312" w:eastAsia="仿宋_GB2312" w:hAnsi="仿宋" w:cs="宋体" w:hint="eastAsia"/>
          <w:sz w:val="32"/>
          <w:szCs w:val="32"/>
        </w:rPr>
        <w:t>（</w:t>
      </w:r>
      <w:r w:rsidRPr="00482883">
        <w:rPr>
          <w:rFonts w:ascii="仿宋_GB2312" w:eastAsia="仿宋_GB2312" w:hAnsi="仿宋" w:cs="仿宋_GB2312" w:hint="eastAsia"/>
          <w:sz w:val="32"/>
          <w:szCs w:val="32"/>
        </w:rPr>
        <w:t>2</w:t>
      </w:r>
      <w:r w:rsidRPr="00482883">
        <w:rPr>
          <w:rFonts w:ascii="仿宋_GB2312" w:eastAsia="仿宋_GB2312" w:hAnsi="仿宋" w:cs="宋体" w:hint="eastAsia"/>
          <w:sz w:val="32"/>
          <w:szCs w:val="32"/>
        </w:rPr>
        <w:t>）获得团体前三名参营单位的领队、教练将获“优秀指导教师”称号并颁发荣誉证书。</w:t>
      </w:r>
    </w:p>
    <w:p w:rsidR="00337275" w:rsidRPr="00D960A4" w:rsidRDefault="00337275" w:rsidP="00337275">
      <w:pPr>
        <w:spacing w:line="560" w:lineRule="exact"/>
        <w:ind w:firstLine="640"/>
        <w:rPr>
          <w:rFonts w:ascii="黑体" w:eastAsia="黑体" w:hAnsi="宋体" w:cs="黑体"/>
          <w:sz w:val="32"/>
          <w:szCs w:val="32"/>
        </w:rPr>
      </w:pPr>
      <w:r w:rsidRPr="00D960A4">
        <w:rPr>
          <w:rFonts w:ascii="黑体" w:eastAsia="黑体" w:hAnsi="宋体" w:cs="黑体" w:hint="eastAsia"/>
          <w:sz w:val="32"/>
          <w:szCs w:val="32"/>
        </w:rPr>
        <w:t>八、日程安排</w:t>
      </w:r>
    </w:p>
    <w:p w:rsidR="00337275" w:rsidRPr="00482883" w:rsidRDefault="00337275" w:rsidP="00337275">
      <w:pPr>
        <w:spacing w:line="560" w:lineRule="exact"/>
        <w:ind w:firstLine="640"/>
        <w:rPr>
          <w:rFonts w:ascii="仿宋_GB2312" w:eastAsia="仿宋_GB2312" w:hAnsi="仿宋"/>
          <w:sz w:val="32"/>
          <w:szCs w:val="32"/>
        </w:rPr>
      </w:pPr>
      <w:r w:rsidRPr="00482883">
        <w:rPr>
          <w:rFonts w:ascii="仿宋_GB2312" w:eastAsia="仿宋_GB2312" w:hAnsi="仿宋" w:cs="宋体" w:hint="eastAsia"/>
          <w:sz w:val="32"/>
          <w:szCs w:val="32"/>
        </w:rPr>
        <w:t>详见附件。</w:t>
      </w:r>
    </w:p>
    <w:p w:rsidR="00337275" w:rsidRPr="00D960A4" w:rsidRDefault="00337275" w:rsidP="00337275">
      <w:pPr>
        <w:spacing w:line="560" w:lineRule="exact"/>
        <w:ind w:firstLine="640"/>
        <w:rPr>
          <w:rFonts w:ascii="黑体" w:eastAsia="黑体" w:hAnsi="宋体" w:cs="黑体"/>
          <w:sz w:val="32"/>
          <w:szCs w:val="32"/>
        </w:rPr>
      </w:pPr>
      <w:r w:rsidRPr="00D960A4">
        <w:rPr>
          <w:rFonts w:ascii="黑体" w:eastAsia="黑体" w:hAnsi="宋体" w:cs="黑体" w:hint="eastAsia"/>
          <w:sz w:val="32"/>
          <w:szCs w:val="32"/>
        </w:rPr>
        <w:t>九、注意事项</w:t>
      </w:r>
    </w:p>
    <w:p w:rsidR="00337275" w:rsidRPr="00482883" w:rsidRDefault="00337275" w:rsidP="00337275">
      <w:pPr>
        <w:spacing w:line="560" w:lineRule="exact"/>
        <w:ind w:right="32"/>
        <w:jc w:val="left"/>
        <w:rPr>
          <w:rFonts w:ascii="仿宋_GB2312" w:eastAsia="仿宋_GB2312" w:hAnsi="仿宋"/>
          <w:sz w:val="32"/>
          <w:szCs w:val="32"/>
        </w:rPr>
      </w:pPr>
      <w:r w:rsidRPr="00482883">
        <w:rPr>
          <w:rFonts w:ascii="仿宋_GB2312" w:eastAsia="仿宋_GB2312" w:hAnsi="仿宋" w:cs="仿宋_GB2312" w:hint="eastAsia"/>
          <w:sz w:val="32"/>
          <w:szCs w:val="32"/>
        </w:rPr>
        <w:lastRenderedPageBreak/>
        <w:t xml:space="preserve">    1</w:t>
      </w:r>
      <w:r>
        <w:rPr>
          <w:rFonts w:ascii="仿宋_GB2312" w:eastAsia="仿宋_GB2312" w:hAnsi="仿宋" w:cs="仿宋_GB2312" w:hint="eastAsia"/>
          <w:sz w:val="32"/>
          <w:szCs w:val="32"/>
        </w:rPr>
        <w:t>.</w:t>
      </w:r>
      <w:r w:rsidRPr="00482883">
        <w:rPr>
          <w:rFonts w:ascii="仿宋_GB2312" w:eastAsia="仿宋_GB2312" w:hAnsi="仿宋" w:cs="黑体" w:hint="eastAsia"/>
          <w:sz w:val="32"/>
          <w:szCs w:val="32"/>
        </w:rPr>
        <w:t>暑期正值旅游旺季，请各参营单位提前购买往返车票，以确保顺利参营及返程。举办单位不负责订票。</w:t>
      </w:r>
    </w:p>
    <w:p w:rsidR="00337275" w:rsidRPr="00482883" w:rsidRDefault="00337275" w:rsidP="00337275">
      <w:pPr>
        <w:spacing w:line="560" w:lineRule="exact"/>
        <w:ind w:firstLine="648"/>
        <w:rPr>
          <w:rFonts w:ascii="仿宋_GB2312" w:eastAsia="仿宋_GB2312" w:hAnsi="仿宋" w:cs="黑体"/>
          <w:sz w:val="32"/>
          <w:szCs w:val="32"/>
        </w:rPr>
      </w:pPr>
      <w:r w:rsidRPr="00482883">
        <w:rPr>
          <w:rFonts w:ascii="仿宋_GB2312" w:eastAsia="仿宋_GB2312" w:hAnsi="仿宋" w:cs="仿宋_GB2312" w:hint="eastAsia"/>
          <w:sz w:val="32"/>
          <w:szCs w:val="32"/>
        </w:rPr>
        <w:t>2</w:t>
      </w:r>
      <w:r>
        <w:rPr>
          <w:rFonts w:ascii="仿宋_GB2312" w:eastAsia="仿宋_GB2312" w:hAnsi="仿宋" w:cs="仿宋_GB2312" w:hint="eastAsia"/>
          <w:sz w:val="32"/>
          <w:szCs w:val="32"/>
        </w:rPr>
        <w:t>.</w:t>
      </w:r>
      <w:r w:rsidRPr="00482883">
        <w:rPr>
          <w:rFonts w:ascii="仿宋_GB2312" w:eastAsia="仿宋_GB2312" w:hAnsi="仿宋" w:cs="黑体" w:hint="eastAsia"/>
          <w:sz w:val="32"/>
          <w:szCs w:val="32"/>
        </w:rPr>
        <w:t>营服尺码请在报名表填写，参考以下标准：S（155-160）、M（161-165）、L（166-170）、XL（171-175）、XXL（176-180）、XXL（180以上）；</w:t>
      </w:r>
    </w:p>
    <w:p w:rsidR="00337275" w:rsidRPr="00482883" w:rsidRDefault="00337275" w:rsidP="00337275">
      <w:pPr>
        <w:spacing w:line="560" w:lineRule="exact"/>
        <w:ind w:firstLine="648"/>
        <w:rPr>
          <w:rFonts w:ascii="仿宋_GB2312" w:eastAsia="仿宋_GB2312" w:hAnsi="仿宋" w:cs="黑体"/>
          <w:sz w:val="32"/>
          <w:szCs w:val="32"/>
        </w:rPr>
      </w:pPr>
      <w:r w:rsidRPr="00482883">
        <w:rPr>
          <w:rFonts w:ascii="仿宋_GB2312" w:eastAsia="仿宋_GB2312" w:hAnsi="仿宋" w:cs="黑体" w:hint="eastAsia"/>
          <w:sz w:val="32"/>
          <w:szCs w:val="32"/>
        </w:rPr>
        <w:t>3. 闭营活动文艺节目，请在报名表中填写。</w:t>
      </w:r>
    </w:p>
    <w:p w:rsidR="00337275" w:rsidRPr="00482883" w:rsidRDefault="00337275" w:rsidP="00337275">
      <w:pPr>
        <w:spacing w:line="560" w:lineRule="exact"/>
        <w:ind w:firstLine="640"/>
        <w:rPr>
          <w:rFonts w:ascii="仿宋_GB2312" w:eastAsia="仿宋_GB2312" w:hAnsi="仿宋"/>
          <w:sz w:val="32"/>
          <w:szCs w:val="32"/>
        </w:rPr>
      </w:pPr>
    </w:p>
    <w:p w:rsidR="00337275" w:rsidRPr="00482883" w:rsidRDefault="00337275" w:rsidP="00337275">
      <w:pPr>
        <w:spacing w:line="560" w:lineRule="exact"/>
        <w:ind w:firstLine="640"/>
        <w:rPr>
          <w:rFonts w:ascii="仿宋_GB2312" w:eastAsia="仿宋_GB2312" w:hAnsi="仿宋"/>
          <w:sz w:val="32"/>
          <w:szCs w:val="32"/>
        </w:rPr>
      </w:pPr>
      <w:r w:rsidRPr="00482883">
        <w:rPr>
          <w:rFonts w:ascii="仿宋_GB2312" w:eastAsia="仿宋_GB2312" w:hAnsi="仿宋" w:cs="宋体" w:hint="eastAsia"/>
          <w:sz w:val="32"/>
          <w:szCs w:val="32"/>
        </w:rPr>
        <w:t>附件</w:t>
      </w:r>
      <w:r w:rsidRPr="00482883">
        <w:rPr>
          <w:rFonts w:ascii="仿宋_GB2312" w:eastAsia="仿宋_GB2312" w:hAnsi="仿宋" w:cs="仿宋_GB2312" w:hint="eastAsia"/>
          <w:sz w:val="32"/>
          <w:szCs w:val="32"/>
        </w:rPr>
        <w:t>1</w:t>
      </w:r>
      <w:r w:rsidRPr="00482883">
        <w:rPr>
          <w:rFonts w:ascii="仿宋_GB2312" w:eastAsia="仿宋_GB2312" w:hAnsi="仿宋" w:cs="宋体" w:hint="eastAsia"/>
          <w:sz w:val="32"/>
          <w:szCs w:val="32"/>
        </w:rPr>
        <w:t>：日程安排</w:t>
      </w:r>
    </w:p>
    <w:p w:rsidR="00337275" w:rsidRPr="00482883" w:rsidRDefault="00337275" w:rsidP="00337275">
      <w:pPr>
        <w:spacing w:line="560" w:lineRule="exact"/>
        <w:ind w:firstLine="640"/>
        <w:rPr>
          <w:rFonts w:ascii="仿宋_GB2312" w:eastAsia="仿宋_GB2312" w:hAnsi="仿宋"/>
          <w:sz w:val="32"/>
          <w:szCs w:val="32"/>
        </w:rPr>
      </w:pPr>
      <w:r w:rsidRPr="00482883">
        <w:rPr>
          <w:rFonts w:ascii="仿宋_GB2312" w:eastAsia="仿宋_GB2312" w:hAnsi="仿宋" w:cs="宋体" w:hint="eastAsia"/>
          <w:sz w:val="32"/>
          <w:szCs w:val="32"/>
        </w:rPr>
        <w:t>附件</w:t>
      </w:r>
      <w:r w:rsidRPr="00482883">
        <w:rPr>
          <w:rFonts w:ascii="仿宋_GB2312" w:eastAsia="仿宋_GB2312" w:hAnsi="仿宋" w:cs="仿宋_GB2312" w:hint="eastAsia"/>
          <w:sz w:val="32"/>
          <w:szCs w:val="32"/>
        </w:rPr>
        <w:t>2</w:t>
      </w:r>
      <w:r w:rsidRPr="00482883">
        <w:rPr>
          <w:rFonts w:ascii="仿宋_GB2312" w:eastAsia="仿宋_GB2312" w:hAnsi="仿宋" w:cs="宋体" w:hint="eastAsia"/>
          <w:sz w:val="32"/>
          <w:szCs w:val="32"/>
        </w:rPr>
        <w:t>：报名表</w:t>
      </w:r>
    </w:p>
    <w:p w:rsidR="00337275" w:rsidRPr="00482883" w:rsidRDefault="00337275" w:rsidP="00337275">
      <w:pPr>
        <w:spacing w:line="560" w:lineRule="exact"/>
        <w:ind w:firstLine="640"/>
        <w:rPr>
          <w:rFonts w:ascii="仿宋_GB2312" w:eastAsia="仿宋_GB2312" w:hAnsi="仿宋"/>
          <w:sz w:val="32"/>
          <w:szCs w:val="32"/>
        </w:rPr>
      </w:pPr>
      <w:r w:rsidRPr="00482883">
        <w:rPr>
          <w:rFonts w:ascii="仿宋_GB2312" w:eastAsia="仿宋_GB2312" w:hAnsi="仿宋" w:cs="宋体" w:hint="eastAsia"/>
          <w:sz w:val="32"/>
          <w:szCs w:val="32"/>
        </w:rPr>
        <w:t>附件</w:t>
      </w:r>
      <w:r w:rsidRPr="00482883">
        <w:rPr>
          <w:rFonts w:ascii="仿宋_GB2312" w:eastAsia="仿宋_GB2312" w:hAnsi="仿宋" w:cs="仿宋_GB2312" w:hint="eastAsia"/>
          <w:sz w:val="32"/>
          <w:szCs w:val="32"/>
        </w:rPr>
        <w:t>3</w:t>
      </w:r>
      <w:r w:rsidRPr="00482883">
        <w:rPr>
          <w:rFonts w:ascii="仿宋_GB2312" w:eastAsia="仿宋_GB2312" w:hAnsi="仿宋" w:cs="宋体" w:hint="eastAsia"/>
          <w:sz w:val="32"/>
          <w:szCs w:val="32"/>
        </w:rPr>
        <w:t>：接送信息表</w:t>
      </w:r>
    </w:p>
    <w:p w:rsidR="00337275" w:rsidRDefault="00337275" w:rsidP="00337275">
      <w:pPr>
        <w:spacing w:line="560" w:lineRule="exact"/>
        <w:rPr>
          <w:rFonts w:ascii="仿宋_GB2312" w:eastAsia="仿宋_GB2312" w:hAnsi="仿宋_GB2312"/>
          <w:sz w:val="32"/>
          <w:szCs w:val="32"/>
        </w:rPr>
      </w:pPr>
    </w:p>
    <w:p w:rsidR="00337275" w:rsidRDefault="00337275" w:rsidP="00337275">
      <w:pPr>
        <w:spacing w:line="560" w:lineRule="exact"/>
        <w:ind w:right="1160"/>
        <w:jc w:val="left"/>
        <w:rPr>
          <w:rFonts w:ascii="宋体"/>
          <w:sz w:val="32"/>
          <w:szCs w:val="32"/>
        </w:rPr>
      </w:pPr>
    </w:p>
    <w:p w:rsidR="00337275" w:rsidRDefault="00337275" w:rsidP="00337275">
      <w:pPr>
        <w:spacing w:line="560" w:lineRule="exact"/>
        <w:ind w:right="1160"/>
        <w:jc w:val="left"/>
        <w:rPr>
          <w:rFonts w:ascii="宋体"/>
          <w:sz w:val="32"/>
          <w:szCs w:val="32"/>
        </w:rPr>
      </w:pPr>
    </w:p>
    <w:p w:rsidR="00337275" w:rsidRDefault="00337275" w:rsidP="00337275">
      <w:pPr>
        <w:spacing w:line="560" w:lineRule="exact"/>
        <w:ind w:right="1160"/>
        <w:jc w:val="left"/>
        <w:rPr>
          <w:rFonts w:ascii="宋体"/>
          <w:sz w:val="32"/>
          <w:szCs w:val="32"/>
        </w:rPr>
      </w:pPr>
    </w:p>
    <w:p w:rsidR="00337275" w:rsidRDefault="00337275" w:rsidP="00337275">
      <w:pPr>
        <w:spacing w:line="560" w:lineRule="exact"/>
        <w:ind w:right="1160"/>
        <w:jc w:val="left"/>
        <w:rPr>
          <w:rFonts w:ascii="宋体"/>
          <w:sz w:val="32"/>
          <w:szCs w:val="32"/>
        </w:rPr>
      </w:pPr>
    </w:p>
    <w:p w:rsidR="00337275" w:rsidRDefault="00337275" w:rsidP="00337275">
      <w:pPr>
        <w:spacing w:line="560" w:lineRule="exact"/>
        <w:ind w:right="1160"/>
        <w:jc w:val="left"/>
        <w:rPr>
          <w:rFonts w:ascii="宋体"/>
          <w:sz w:val="32"/>
          <w:szCs w:val="32"/>
        </w:rPr>
      </w:pPr>
    </w:p>
    <w:p w:rsidR="00337275" w:rsidRDefault="00337275" w:rsidP="00337275">
      <w:pPr>
        <w:spacing w:line="560" w:lineRule="exact"/>
        <w:ind w:right="1160"/>
        <w:jc w:val="left"/>
        <w:rPr>
          <w:rFonts w:ascii="宋体"/>
          <w:sz w:val="32"/>
          <w:szCs w:val="32"/>
        </w:rPr>
      </w:pPr>
    </w:p>
    <w:p w:rsidR="00337275" w:rsidRDefault="00337275" w:rsidP="00337275">
      <w:pPr>
        <w:spacing w:line="560" w:lineRule="exact"/>
        <w:ind w:right="1160"/>
        <w:jc w:val="left"/>
        <w:rPr>
          <w:rFonts w:ascii="宋体"/>
          <w:sz w:val="32"/>
          <w:szCs w:val="32"/>
        </w:rPr>
      </w:pPr>
    </w:p>
    <w:p w:rsidR="00337275" w:rsidRDefault="00337275" w:rsidP="00337275">
      <w:pPr>
        <w:spacing w:line="560" w:lineRule="exact"/>
        <w:ind w:right="1160"/>
        <w:jc w:val="left"/>
        <w:rPr>
          <w:rFonts w:ascii="宋体"/>
          <w:sz w:val="32"/>
          <w:szCs w:val="32"/>
        </w:rPr>
      </w:pPr>
    </w:p>
    <w:p w:rsidR="00337275" w:rsidRDefault="00337275" w:rsidP="00337275">
      <w:pPr>
        <w:spacing w:line="560" w:lineRule="exact"/>
        <w:ind w:right="1160"/>
        <w:jc w:val="left"/>
        <w:rPr>
          <w:rFonts w:ascii="宋体"/>
          <w:sz w:val="32"/>
          <w:szCs w:val="32"/>
        </w:rPr>
      </w:pPr>
    </w:p>
    <w:p w:rsidR="00337275" w:rsidRDefault="00337275" w:rsidP="00337275">
      <w:pPr>
        <w:spacing w:line="560" w:lineRule="exact"/>
        <w:ind w:right="1160"/>
        <w:jc w:val="left"/>
        <w:rPr>
          <w:rFonts w:ascii="宋体"/>
          <w:sz w:val="32"/>
          <w:szCs w:val="32"/>
        </w:rPr>
      </w:pPr>
    </w:p>
    <w:p w:rsidR="00337275" w:rsidRDefault="00337275" w:rsidP="00337275">
      <w:pPr>
        <w:spacing w:line="560" w:lineRule="exact"/>
        <w:ind w:right="1160"/>
        <w:jc w:val="left"/>
        <w:rPr>
          <w:rFonts w:ascii="宋体"/>
          <w:sz w:val="32"/>
          <w:szCs w:val="32"/>
        </w:rPr>
      </w:pPr>
    </w:p>
    <w:p w:rsidR="00337275" w:rsidRDefault="00337275" w:rsidP="00337275">
      <w:pPr>
        <w:spacing w:line="560" w:lineRule="exact"/>
        <w:ind w:right="1160"/>
        <w:jc w:val="left"/>
        <w:rPr>
          <w:rFonts w:ascii="宋体"/>
          <w:sz w:val="32"/>
          <w:szCs w:val="32"/>
        </w:rPr>
      </w:pPr>
    </w:p>
    <w:p w:rsidR="00337275" w:rsidRDefault="00337275" w:rsidP="00337275">
      <w:pPr>
        <w:spacing w:line="560" w:lineRule="exact"/>
        <w:ind w:right="1160"/>
        <w:jc w:val="left"/>
        <w:rPr>
          <w:rFonts w:ascii="宋体"/>
          <w:sz w:val="32"/>
          <w:szCs w:val="32"/>
        </w:rPr>
      </w:pPr>
    </w:p>
    <w:p w:rsidR="00337275" w:rsidRDefault="00337275" w:rsidP="00337275">
      <w:pPr>
        <w:spacing w:line="560" w:lineRule="exact"/>
        <w:ind w:right="1160"/>
        <w:jc w:val="left"/>
        <w:rPr>
          <w:rFonts w:ascii="宋体"/>
          <w:sz w:val="32"/>
          <w:szCs w:val="32"/>
        </w:rPr>
      </w:pPr>
    </w:p>
    <w:p w:rsidR="00337275" w:rsidRPr="007C7167" w:rsidRDefault="00337275" w:rsidP="00337275">
      <w:pPr>
        <w:spacing w:line="560" w:lineRule="exact"/>
        <w:ind w:right="1160"/>
        <w:jc w:val="left"/>
        <w:rPr>
          <w:rFonts w:ascii="仿宋_GB2312" w:eastAsia="仿宋_GB2312"/>
          <w:sz w:val="32"/>
          <w:szCs w:val="32"/>
        </w:rPr>
      </w:pPr>
      <w:r w:rsidRPr="007C7167">
        <w:rPr>
          <w:rFonts w:ascii="仿宋_GB2312" w:eastAsia="仿宋_GB2312" w:hint="eastAsia"/>
          <w:sz w:val="32"/>
          <w:szCs w:val="32"/>
        </w:rPr>
        <w:t>附件</w:t>
      </w:r>
      <w:r w:rsidRPr="007C7167">
        <w:rPr>
          <w:rFonts w:ascii="仿宋_GB2312" w:eastAsia="仿宋_GB2312"/>
          <w:sz w:val="32"/>
          <w:szCs w:val="32"/>
        </w:rPr>
        <w:t>1</w:t>
      </w:r>
    </w:p>
    <w:p w:rsidR="00337275" w:rsidRPr="008F0CC5" w:rsidRDefault="00337275" w:rsidP="00337275">
      <w:pPr>
        <w:spacing w:line="560" w:lineRule="exact"/>
        <w:ind w:right="1160" w:firstLine="900"/>
        <w:jc w:val="center"/>
        <w:rPr>
          <w:rFonts w:ascii="宋体" w:cs="宋体"/>
          <w:b/>
          <w:bCs/>
          <w:sz w:val="36"/>
          <w:szCs w:val="36"/>
        </w:rPr>
      </w:pPr>
      <w:r w:rsidRPr="008F0CC5">
        <w:rPr>
          <w:rFonts w:ascii="宋体" w:hAnsi="宋体" w:cs="宋体" w:hint="eastAsia"/>
          <w:b/>
          <w:bCs/>
          <w:sz w:val="36"/>
          <w:szCs w:val="36"/>
        </w:rPr>
        <w:t>日</w:t>
      </w:r>
      <w:r w:rsidRPr="008F0CC5">
        <w:rPr>
          <w:rFonts w:ascii="宋体" w:hAnsi="宋体" w:cs="宋体"/>
          <w:b/>
          <w:bCs/>
          <w:sz w:val="36"/>
          <w:szCs w:val="36"/>
        </w:rPr>
        <w:t xml:space="preserve"> </w:t>
      </w:r>
      <w:r w:rsidRPr="008F0CC5">
        <w:rPr>
          <w:rFonts w:ascii="宋体" w:hAnsi="宋体" w:cs="宋体" w:hint="eastAsia"/>
          <w:b/>
          <w:bCs/>
          <w:sz w:val="36"/>
          <w:szCs w:val="36"/>
        </w:rPr>
        <w:t>程</w:t>
      </w:r>
      <w:r w:rsidRPr="008F0CC5">
        <w:rPr>
          <w:rFonts w:ascii="宋体" w:hAnsi="宋体" w:cs="宋体"/>
          <w:b/>
          <w:bCs/>
          <w:sz w:val="36"/>
          <w:szCs w:val="36"/>
        </w:rPr>
        <w:t xml:space="preserve"> </w:t>
      </w:r>
      <w:r w:rsidRPr="008F0CC5">
        <w:rPr>
          <w:rFonts w:ascii="宋体" w:hAnsi="宋体" w:cs="宋体" w:hint="eastAsia"/>
          <w:b/>
          <w:bCs/>
          <w:sz w:val="36"/>
          <w:szCs w:val="36"/>
        </w:rPr>
        <w:t>安</w:t>
      </w:r>
      <w:r w:rsidRPr="008F0CC5">
        <w:rPr>
          <w:rFonts w:ascii="宋体" w:hAnsi="宋体" w:cs="宋体"/>
          <w:b/>
          <w:bCs/>
          <w:sz w:val="36"/>
          <w:szCs w:val="36"/>
        </w:rPr>
        <w:t xml:space="preserve"> </w:t>
      </w:r>
      <w:r w:rsidRPr="008F0CC5">
        <w:rPr>
          <w:rFonts w:ascii="宋体" w:hAnsi="宋体" w:cs="宋体" w:hint="eastAsia"/>
          <w:b/>
          <w:bCs/>
          <w:sz w:val="36"/>
          <w:szCs w:val="36"/>
        </w:rPr>
        <w:t>排</w:t>
      </w:r>
    </w:p>
    <w:p w:rsidR="00337275" w:rsidRDefault="00337275" w:rsidP="00337275">
      <w:pPr>
        <w:spacing w:line="560" w:lineRule="exact"/>
        <w:ind w:right="1160" w:firstLine="900"/>
        <w:jc w:val="center"/>
        <w:rPr>
          <w:rFonts w:ascii="宋体"/>
          <w:b/>
          <w:bCs/>
          <w:sz w:val="44"/>
          <w:szCs w:val="44"/>
        </w:rPr>
      </w:pPr>
    </w:p>
    <w:tbl>
      <w:tblPr>
        <w:tblW w:w="9027" w:type="dxa"/>
        <w:jc w:val="center"/>
        <w:tblInd w:w="906" w:type="dxa"/>
        <w:tblCellMar>
          <w:left w:w="10" w:type="dxa"/>
          <w:right w:w="10" w:type="dxa"/>
        </w:tblCellMar>
        <w:tblLook w:val="0000" w:firstRow="0" w:lastRow="0" w:firstColumn="0" w:lastColumn="0" w:noHBand="0" w:noVBand="0"/>
      </w:tblPr>
      <w:tblGrid>
        <w:gridCol w:w="1563"/>
        <w:gridCol w:w="4043"/>
        <w:gridCol w:w="2552"/>
        <w:gridCol w:w="869"/>
      </w:tblGrid>
      <w:tr w:rsidR="00337275" w:rsidRPr="00D85D8A" w:rsidTr="003E0D26">
        <w:trPr>
          <w:trHeight w:val="561"/>
          <w:jc w:val="center"/>
        </w:trPr>
        <w:tc>
          <w:tcPr>
            <w:tcW w:w="1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9B1EBD" w:rsidRDefault="00337275" w:rsidP="003E0D26">
            <w:pPr>
              <w:spacing w:line="400" w:lineRule="exact"/>
              <w:jc w:val="center"/>
              <w:rPr>
                <w:rFonts w:ascii="宋体"/>
                <w:b/>
                <w:bCs/>
                <w:sz w:val="28"/>
                <w:szCs w:val="28"/>
              </w:rPr>
            </w:pPr>
            <w:r>
              <w:rPr>
                <w:rFonts w:ascii="宋体" w:hAnsi="宋体" w:cs="宋体" w:hint="eastAsia"/>
                <w:b/>
                <w:bCs/>
                <w:sz w:val="28"/>
                <w:szCs w:val="28"/>
              </w:rPr>
              <w:t>日期</w:t>
            </w:r>
          </w:p>
        </w:tc>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Default="00337275" w:rsidP="003E0D26">
            <w:pPr>
              <w:spacing w:line="400" w:lineRule="exact"/>
              <w:jc w:val="center"/>
              <w:rPr>
                <w:rFonts w:ascii="宋体"/>
              </w:rPr>
            </w:pPr>
            <w:r>
              <w:rPr>
                <w:rFonts w:ascii="宋体" w:hAnsi="宋体" w:cs="宋体" w:hint="eastAsia"/>
                <w:b/>
                <w:bCs/>
                <w:sz w:val="28"/>
                <w:szCs w:val="28"/>
              </w:rPr>
              <w:t>内容安排</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Default="00337275" w:rsidP="003E0D26">
            <w:pPr>
              <w:spacing w:line="400" w:lineRule="exact"/>
              <w:jc w:val="center"/>
              <w:rPr>
                <w:rFonts w:ascii="宋体"/>
              </w:rPr>
            </w:pPr>
            <w:r>
              <w:rPr>
                <w:rFonts w:ascii="宋体" w:hAnsi="宋体" w:cs="宋体" w:hint="eastAsia"/>
                <w:b/>
                <w:bCs/>
                <w:sz w:val="28"/>
                <w:szCs w:val="28"/>
              </w:rPr>
              <w:t>地点</w:t>
            </w:r>
          </w:p>
        </w:tc>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Default="00337275" w:rsidP="003E0D26">
            <w:pPr>
              <w:spacing w:line="400" w:lineRule="exact"/>
              <w:jc w:val="center"/>
              <w:rPr>
                <w:rFonts w:ascii="宋体"/>
              </w:rPr>
            </w:pPr>
            <w:r>
              <w:rPr>
                <w:rFonts w:ascii="宋体" w:hAnsi="宋体" w:cs="宋体" w:hint="eastAsia"/>
                <w:b/>
                <w:bCs/>
                <w:sz w:val="28"/>
                <w:szCs w:val="28"/>
              </w:rPr>
              <w:t>用餐</w:t>
            </w:r>
          </w:p>
        </w:tc>
      </w:tr>
      <w:tr w:rsidR="00337275" w:rsidRPr="007C7167" w:rsidTr="003E0D26">
        <w:trPr>
          <w:trHeight w:val="1874"/>
          <w:jc w:val="center"/>
        </w:trPr>
        <w:tc>
          <w:tcPr>
            <w:tcW w:w="1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7C7167" w:rsidRDefault="00337275" w:rsidP="003E0D26">
            <w:pPr>
              <w:spacing w:line="500" w:lineRule="exact"/>
              <w:jc w:val="center"/>
              <w:rPr>
                <w:rFonts w:ascii="仿宋_GB2312" w:eastAsia="仿宋_GB2312"/>
                <w:sz w:val="24"/>
                <w:szCs w:val="24"/>
              </w:rPr>
            </w:pPr>
            <w:r>
              <w:rPr>
                <w:rFonts w:ascii="仿宋_GB2312" w:eastAsia="仿宋_GB2312" w:hint="eastAsia"/>
                <w:sz w:val="24"/>
                <w:szCs w:val="24"/>
              </w:rPr>
              <w:t>8</w:t>
            </w:r>
            <w:r w:rsidRPr="007C7167">
              <w:rPr>
                <w:rFonts w:ascii="仿宋_GB2312" w:eastAsia="仿宋_GB2312" w:hint="eastAsia"/>
                <w:sz w:val="24"/>
                <w:szCs w:val="24"/>
              </w:rPr>
              <w:t>月7日</w:t>
            </w:r>
          </w:p>
        </w:tc>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7C7167" w:rsidRDefault="00337275" w:rsidP="003E0D26">
            <w:pPr>
              <w:spacing w:line="500" w:lineRule="exact"/>
              <w:rPr>
                <w:rFonts w:ascii="仿宋_GB2312" w:eastAsia="仿宋_GB2312"/>
                <w:sz w:val="24"/>
                <w:szCs w:val="24"/>
              </w:rPr>
            </w:pPr>
            <w:r w:rsidRPr="007C7167">
              <w:rPr>
                <w:rFonts w:ascii="仿宋_GB2312" w:eastAsia="仿宋_GB2312" w:hint="eastAsia"/>
                <w:sz w:val="24"/>
                <w:szCs w:val="24"/>
              </w:rPr>
              <w:t>1.报到（接站）</w:t>
            </w:r>
          </w:p>
          <w:p w:rsidR="00337275" w:rsidRPr="005565A0" w:rsidRDefault="00337275" w:rsidP="003E0D26">
            <w:pPr>
              <w:spacing w:line="500" w:lineRule="exact"/>
              <w:rPr>
                <w:rFonts w:ascii="仿宋_GB2312" w:eastAsia="仿宋_GB2312"/>
                <w:sz w:val="24"/>
                <w:szCs w:val="24"/>
              </w:rPr>
            </w:pPr>
            <w:r w:rsidRPr="005565A0">
              <w:rPr>
                <w:rFonts w:ascii="仿宋_GB2312" w:eastAsia="仿宋_GB2312" w:hint="eastAsia"/>
                <w:sz w:val="24"/>
                <w:szCs w:val="24"/>
              </w:rPr>
              <w:t>2</w:t>
            </w:r>
            <w:r w:rsidRPr="007C7167">
              <w:rPr>
                <w:rFonts w:ascii="仿宋_GB2312" w:eastAsia="仿宋_GB2312" w:hint="eastAsia"/>
                <w:sz w:val="24"/>
                <w:szCs w:val="24"/>
              </w:rPr>
              <w:t>.</w:t>
            </w:r>
            <w:r w:rsidRPr="005565A0">
              <w:rPr>
                <w:rFonts w:ascii="仿宋_GB2312" w:eastAsia="仿宋_GB2312" w:hint="eastAsia"/>
                <w:sz w:val="24"/>
                <w:szCs w:val="24"/>
              </w:rPr>
              <w:t>晚上，开营仪式，专题讲座----《红色南京与近代中国》。</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7C7167" w:rsidRDefault="00337275" w:rsidP="003E0D26">
            <w:pPr>
              <w:spacing w:line="500" w:lineRule="exact"/>
              <w:jc w:val="center"/>
              <w:rPr>
                <w:rFonts w:ascii="仿宋_GB2312" w:eastAsia="仿宋_GB2312"/>
                <w:sz w:val="24"/>
                <w:szCs w:val="24"/>
              </w:rPr>
            </w:pPr>
            <w:r w:rsidRPr="005565A0">
              <w:rPr>
                <w:rFonts w:ascii="仿宋_GB2312" w:eastAsia="仿宋_GB2312" w:hint="eastAsia"/>
                <w:sz w:val="24"/>
                <w:szCs w:val="24"/>
              </w:rPr>
              <w:t>南京市青少年宫</w:t>
            </w:r>
          </w:p>
        </w:tc>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7C7167" w:rsidRDefault="00337275" w:rsidP="003E0D26">
            <w:pPr>
              <w:spacing w:line="500" w:lineRule="exact"/>
              <w:jc w:val="center"/>
              <w:rPr>
                <w:rFonts w:ascii="仿宋_GB2312" w:eastAsia="仿宋_GB2312"/>
                <w:sz w:val="24"/>
                <w:szCs w:val="24"/>
              </w:rPr>
            </w:pPr>
            <w:r w:rsidRPr="005565A0">
              <w:rPr>
                <w:rFonts w:ascii="仿宋_GB2312" w:eastAsia="仿宋_GB2312" w:hint="eastAsia"/>
                <w:sz w:val="24"/>
                <w:szCs w:val="24"/>
              </w:rPr>
              <w:t>中餐</w:t>
            </w:r>
          </w:p>
          <w:p w:rsidR="00337275" w:rsidRPr="007C7167" w:rsidRDefault="00337275" w:rsidP="003E0D26">
            <w:pPr>
              <w:spacing w:line="500" w:lineRule="exact"/>
              <w:jc w:val="center"/>
              <w:rPr>
                <w:rFonts w:ascii="仿宋_GB2312" w:eastAsia="仿宋_GB2312"/>
                <w:sz w:val="24"/>
                <w:szCs w:val="24"/>
              </w:rPr>
            </w:pPr>
            <w:r w:rsidRPr="005565A0">
              <w:rPr>
                <w:rFonts w:ascii="仿宋_GB2312" w:eastAsia="仿宋_GB2312" w:hint="eastAsia"/>
                <w:sz w:val="24"/>
                <w:szCs w:val="24"/>
              </w:rPr>
              <w:t>晚餐</w:t>
            </w:r>
          </w:p>
        </w:tc>
      </w:tr>
      <w:tr w:rsidR="00337275" w:rsidRPr="007C7167" w:rsidTr="003E0D26">
        <w:trPr>
          <w:trHeight w:val="1"/>
          <w:jc w:val="center"/>
        </w:trPr>
        <w:tc>
          <w:tcPr>
            <w:tcW w:w="1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7C7167" w:rsidRDefault="00337275" w:rsidP="003E0D26">
            <w:pPr>
              <w:spacing w:line="500" w:lineRule="exact"/>
              <w:jc w:val="center"/>
              <w:rPr>
                <w:rFonts w:ascii="仿宋_GB2312" w:eastAsia="仿宋_GB2312"/>
                <w:sz w:val="24"/>
                <w:szCs w:val="24"/>
              </w:rPr>
            </w:pPr>
            <w:r>
              <w:rPr>
                <w:rFonts w:ascii="仿宋_GB2312" w:eastAsia="仿宋_GB2312" w:hint="eastAsia"/>
                <w:sz w:val="24"/>
                <w:szCs w:val="24"/>
              </w:rPr>
              <w:t>8</w:t>
            </w:r>
            <w:r w:rsidRPr="007C7167">
              <w:rPr>
                <w:rFonts w:ascii="仿宋_GB2312" w:eastAsia="仿宋_GB2312" w:hint="eastAsia"/>
                <w:sz w:val="24"/>
                <w:szCs w:val="24"/>
              </w:rPr>
              <w:t>月 8日</w:t>
            </w:r>
          </w:p>
        </w:tc>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5565A0" w:rsidRDefault="00337275" w:rsidP="003E0D26">
            <w:pPr>
              <w:spacing w:line="500" w:lineRule="exact"/>
              <w:rPr>
                <w:rFonts w:ascii="仿宋_GB2312" w:eastAsia="仿宋_GB2312"/>
                <w:sz w:val="24"/>
                <w:szCs w:val="24"/>
              </w:rPr>
            </w:pPr>
            <w:r w:rsidRPr="005565A0">
              <w:rPr>
                <w:rFonts w:ascii="仿宋_GB2312" w:eastAsia="仿宋_GB2312" w:hint="eastAsia"/>
                <w:sz w:val="24"/>
                <w:szCs w:val="24"/>
              </w:rPr>
              <w:t>1</w:t>
            </w:r>
            <w:r w:rsidRPr="007C7167">
              <w:rPr>
                <w:rFonts w:ascii="仿宋_GB2312" w:eastAsia="仿宋_GB2312" w:hint="eastAsia"/>
                <w:sz w:val="24"/>
                <w:szCs w:val="24"/>
              </w:rPr>
              <w:t>.</w:t>
            </w:r>
            <w:r w:rsidRPr="005565A0">
              <w:rPr>
                <w:rFonts w:ascii="仿宋_GB2312" w:eastAsia="仿宋_GB2312" w:hint="eastAsia"/>
                <w:sz w:val="24"/>
                <w:szCs w:val="24"/>
              </w:rPr>
              <w:t>上午，瞻仰近代民主革命先行者孙中山先生陵墓。</w:t>
            </w:r>
          </w:p>
          <w:p w:rsidR="00337275" w:rsidRPr="005565A0" w:rsidRDefault="00337275" w:rsidP="003E0D26">
            <w:pPr>
              <w:spacing w:line="500" w:lineRule="exact"/>
              <w:rPr>
                <w:rFonts w:ascii="仿宋_GB2312" w:eastAsia="仿宋_GB2312"/>
                <w:sz w:val="24"/>
                <w:szCs w:val="24"/>
              </w:rPr>
            </w:pPr>
            <w:r w:rsidRPr="005565A0">
              <w:rPr>
                <w:rFonts w:ascii="仿宋_GB2312" w:eastAsia="仿宋_GB2312" w:hint="eastAsia"/>
                <w:sz w:val="24"/>
                <w:szCs w:val="24"/>
              </w:rPr>
              <w:t>2</w:t>
            </w:r>
            <w:r w:rsidRPr="007C7167">
              <w:rPr>
                <w:rFonts w:ascii="仿宋_GB2312" w:eastAsia="仿宋_GB2312" w:hint="eastAsia"/>
                <w:sz w:val="24"/>
                <w:szCs w:val="24"/>
              </w:rPr>
              <w:t>.</w:t>
            </w:r>
            <w:r w:rsidRPr="005565A0">
              <w:rPr>
                <w:rFonts w:ascii="仿宋_GB2312" w:eastAsia="仿宋_GB2312" w:hint="eastAsia"/>
                <w:sz w:val="24"/>
                <w:szCs w:val="24"/>
              </w:rPr>
              <w:t>下午，参观梅园新村纪念馆、南京大屠杀纪念馆，缅怀侵华日军南京大屠杀遇难者同胞。</w:t>
            </w:r>
          </w:p>
          <w:p w:rsidR="00337275" w:rsidRPr="005565A0" w:rsidRDefault="00337275" w:rsidP="003E0D26">
            <w:pPr>
              <w:spacing w:line="500" w:lineRule="exact"/>
              <w:rPr>
                <w:rFonts w:ascii="仿宋_GB2312" w:eastAsia="仿宋_GB2312"/>
                <w:sz w:val="24"/>
                <w:szCs w:val="24"/>
              </w:rPr>
            </w:pPr>
            <w:r w:rsidRPr="005565A0">
              <w:rPr>
                <w:rFonts w:ascii="仿宋_GB2312" w:eastAsia="仿宋_GB2312" w:hint="eastAsia"/>
                <w:sz w:val="24"/>
                <w:szCs w:val="24"/>
              </w:rPr>
              <w:t>3</w:t>
            </w:r>
            <w:r w:rsidRPr="007C7167">
              <w:rPr>
                <w:rFonts w:ascii="仿宋_GB2312" w:eastAsia="仿宋_GB2312" w:hint="eastAsia"/>
                <w:sz w:val="24"/>
                <w:szCs w:val="24"/>
              </w:rPr>
              <w:t>.</w:t>
            </w:r>
            <w:r w:rsidRPr="005565A0">
              <w:rPr>
                <w:rFonts w:ascii="仿宋_GB2312" w:eastAsia="仿宋_GB2312" w:hint="eastAsia"/>
                <w:sz w:val="24"/>
                <w:szCs w:val="24"/>
              </w:rPr>
              <w:t>晚上，专题讲座----老红军讲故事。</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7C7167" w:rsidRDefault="00337275" w:rsidP="003E0D26">
            <w:pPr>
              <w:spacing w:line="500" w:lineRule="exact"/>
              <w:jc w:val="center"/>
              <w:rPr>
                <w:rFonts w:ascii="仿宋_GB2312" w:eastAsia="仿宋_GB2312"/>
                <w:sz w:val="24"/>
                <w:szCs w:val="24"/>
              </w:rPr>
            </w:pPr>
            <w:r w:rsidRPr="005565A0">
              <w:rPr>
                <w:rFonts w:ascii="仿宋_GB2312" w:eastAsia="仿宋_GB2312" w:hint="eastAsia"/>
                <w:sz w:val="24"/>
                <w:szCs w:val="24"/>
              </w:rPr>
              <w:t>中山陵</w:t>
            </w:r>
          </w:p>
          <w:p w:rsidR="00337275" w:rsidRPr="005565A0" w:rsidRDefault="00337275" w:rsidP="003E0D26">
            <w:pPr>
              <w:spacing w:line="500" w:lineRule="exact"/>
              <w:jc w:val="center"/>
              <w:rPr>
                <w:rFonts w:ascii="仿宋_GB2312" w:eastAsia="仿宋_GB2312"/>
                <w:sz w:val="24"/>
                <w:szCs w:val="24"/>
              </w:rPr>
            </w:pPr>
            <w:r w:rsidRPr="005565A0">
              <w:rPr>
                <w:rFonts w:ascii="仿宋_GB2312" w:eastAsia="仿宋_GB2312" w:hint="eastAsia"/>
                <w:sz w:val="24"/>
                <w:szCs w:val="24"/>
              </w:rPr>
              <w:t>梅园新村纪念馆</w:t>
            </w:r>
          </w:p>
          <w:p w:rsidR="00337275" w:rsidRPr="005565A0" w:rsidRDefault="00337275" w:rsidP="003E0D26">
            <w:pPr>
              <w:spacing w:line="500" w:lineRule="exact"/>
              <w:jc w:val="center"/>
              <w:rPr>
                <w:rFonts w:ascii="仿宋_GB2312" w:eastAsia="仿宋_GB2312"/>
                <w:sz w:val="24"/>
                <w:szCs w:val="24"/>
              </w:rPr>
            </w:pPr>
            <w:r w:rsidRPr="005565A0">
              <w:rPr>
                <w:rFonts w:ascii="仿宋_GB2312" w:eastAsia="仿宋_GB2312" w:hint="eastAsia"/>
                <w:sz w:val="24"/>
                <w:szCs w:val="24"/>
              </w:rPr>
              <w:t>南京大屠杀纪念馆</w:t>
            </w:r>
          </w:p>
        </w:tc>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7C7167" w:rsidRDefault="00337275" w:rsidP="003E0D26">
            <w:pPr>
              <w:spacing w:line="500" w:lineRule="exact"/>
              <w:jc w:val="center"/>
              <w:rPr>
                <w:rFonts w:ascii="仿宋_GB2312" w:eastAsia="仿宋_GB2312"/>
                <w:sz w:val="24"/>
                <w:szCs w:val="24"/>
              </w:rPr>
            </w:pPr>
            <w:r w:rsidRPr="005565A0">
              <w:rPr>
                <w:rFonts w:ascii="仿宋_GB2312" w:eastAsia="仿宋_GB2312" w:hint="eastAsia"/>
                <w:sz w:val="24"/>
                <w:szCs w:val="24"/>
              </w:rPr>
              <w:t>早餐</w:t>
            </w:r>
          </w:p>
          <w:p w:rsidR="00337275" w:rsidRPr="007C7167" w:rsidRDefault="00337275" w:rsidP="003E0D26">
            <w:pPr>
              <w:spacing w:line="500" w:lineRule="exact"/>
              <w:jc w:val="center"/>
              <w:rPr>
                <w:rFonts w:ascii="仿宋_GB2312" w:eastAsia="仿宋_GB2312"/>
                <w:sz w:val="24"/>
                <w:szCs w:val="24"/>
              </w:rPr>
            </w:pPr>
            <w:r w:rsidRPr="005565A0">
              <w:rPr>
                <w:rFonts w:ascii="仿宋_GB2312" w:eastAsia="仿宋_GB2312" w:hint="eastAsia"/>
                <w:sz w:val="24"/>
                <w:szCs w:val="24"/>
              </w:rPr>
              <w:t>中餐</w:t>
            </w:r>
          </w:p>
          <w:p w:rsidR="00337275" w:rsidRPr="007C7167" w:rsidRDefault="00337275" w:rsidP="003E0D26">
            <w:pPr>
              <w:spacing w:line="500" w:lineRule="exact"/>
              <w:jc w:val="center"/>
              <w:rPr>
                <w:rFonts w:ascii="仿宋_GB2312" w:eastAsia="仿宋_GB2312"/>
                <w:sz w:val="24"/>
                <w:szCs w:val="24"/>
              </w:rPr>
            </w:pPr>
            <w:r w:rsidRPr="005565A0">
              <w:rPr>
                <w:rFonts w:ascii="仿宋_GB2312" w:eastAsia="仿宋_GB2312" w:hint="eastAsia"/>
                <w:sz w:val="24"/>
                <w:szCs w:val="24"/>
              </w:rPr>
              <w:t>晚餐</w:t>
            </w:r>
          </w:p>
        </w:tc>
      </w:tr>
      <w:tr w:rsidR="00337275" w:rsidRPr="007C7167" w:rsidTr="003E0D26">
        <w:trPr>
          <w:trHeight w:val="699"/>
          <w:jc w:val="center"/>
        </w:trPr>
        <w:tc>
          <w:tcPr>
            <w:tcW w:w="1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7C7167" w:rsidRDefault="00337275" w:rsidP="003E0D26">
            <w:pPr>
              <w:spacing w:line="500" w:lineRule="exact"/>
              <w:jc w:val="center"/>
              <w:rPr>
                <w:rFonts w:ascii="仿宋_GB2312" w:eastAsia="仿宋_GB2312"/>
                <w:sz w:val="24"/>
                <w:szCs w:val="24"/>
              </w:rPr>
            </w:pPr>
            <w:r>
              <w:rPr>
                <w:rFonts w:ascii="仿宋_GB2312" w:eastAsia="仿宋_GB2312" w:hint="eastAsia"/>
                <w:sz w:val="24"/>
                <w:szCs w:val="24"/>
              </w:rPr>
              <w:t>8</w:t>
            </w:r>
            <w:r w:rsidRPr="007C7167">
              <w:rPr>
                <w:rFonts w:ascii="仿宋_GB2312" w:eastAsia="仿宋_GB2312" w:hint="eastAsia"/>
                <w:sz w:val="24"/>
                <w:szCs w:val="24"/>
              </w:rPr>
              <w:t>月 9日</w:t>
            </w:r>
          </w:p>
        </w:tc>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5565A0" w:rsidRDefault="00337275" w:rsidP="003E0D26">
            <w:pPr>
              <w:spacing w:line="500" w:lineRule="exact"/>
              <w:rPr>
                <w:rFonts w:ascii="仿宋_GB2312" w:eastAsia="仿宋_GB2312"/>
                <w:sz w:val="24"/>
                <w:szCs w:val="24"/>
              </w:rPr>
            </w:pPr>
            <w:r w:rsidRPr="007C7167">
              <w:rPr>
                <w:rFonts w:ascii="仿宋_GB2312" w:eastAsia="仿宋_GB2312" w:hint="eastAsia"/>
                <w:sz w:val="24"/>
                <w:szCs w:val="24"/>
              </w:rPr>
              <w:t>1.</w:t>
            </w:r>
            <w:r w:rsidRPr="005565A0">
              <w:rPr>
                <w:rFonts w:ascii="仿宋_GB2312" w:eastAsia="仿宋_GB2312" w:hint="eastAsia"/>
                <w:sz w:val="24"/>
                <w:szCs w:val="24"/>
              </w:rPr>
              <w:t>上午，前往雨花台，缅怀革命英烈。</w:t>
            </w:r>
          </w:p>
          <w:p w:rsidR="00337275" w:rsidRPr="005565A0" w:rsidRDefault="00337275" w:rsidP="003E0D26">
            <w:pPr>
              <w:spacing w:line="500" w:lineRule="exact"/>
              <w:rPr>
                <w:rFonts w:ascii="仿宋_GB2312" w:eastAsia="仿宋_GB2312"/>
                <w:sz w:val="24"/>
                <w:szCs w:val="24"/>
              </w:rPr>
            </w:pPr>
            <w:r w:rsidRPr="005565A0">
              <w:rPr>
                <w:rFonts w:ascii="仿宋_GB2312" w:eastAsia="仿宋_GB2312" w:hint="eastAsia"/>
                <w:sz w:val="24"/>
                <w:szCs w:val="24"/>
              </w:rPr>
              <w:t>2</w:t>
            </w:r>
            <w:r w:rsidRPr="007C7167">
              <w:rPr>
                <w:rFonts w:ascii="仿宋_GB2312" w:eastAsia="仿宋_GB2312" w:hint="eastAsia"/>
                <w:sz w:val="24"/>
                <w:szCs w:val="24"/>
              </w:rPr>
              <w:t>.</w:t>
            </w:r>
            <w:r w:rsidRPr="005565A0">
              <w:rPr>
                <w:rFonts w:ascii="仿宋_GB2312" w:eastAsia="仿宋_GB2312" w:hint="eastAsia"/>
                <w:sz w:val="24"/>
                <w:szCs w:val="24"/>
              </w:rPr>
              <w:t>下午，参观渡江胜利纪念馆。</w:t>
            </w:r>
          </w:p>
          <w:p w:rsidR="00337275" w:rsidRPr="005565A0" w:rsidRDefault="00337275" w:rsidP="003E0D26">
            <w:pPr>
              <w:spacing w:line="500" w:lineRule="exact"/>
              <w:rPr>
                <w:rFonts w:ascii="仿宋_GB2312" w:eastAsia="仿宋_GB2312"/>
                <w:sz w:val="24"/>
                <w:szCs w:val="24"/>
              </w:rPr>
            </w:pPr>
            <w:r w:rsidRPr="005565A0">
              <w:rPr>
                <w:rFonts w:ascii="仿宋_GB2312" w:eastAsia="仿宋_GB2312" w:hint="eastAsia"/>
                <w:sz w:val="24"/>
                <w:szCs w:val="24"/>
              </w:rPr>
              <w:t>3</w:t>
            </w:r>
            <w:r w:rsidRPr="007C7167">
              <w:rPr>
                <w:rFonts w:ascii="仿宋_GB2312" w:eastAsia="仿宋_GB2312" w:hint="eastAsia"/>
                <w:sz w:val="24"/>
                <w:szCs w:val="24"/>
              </w:rPr>
              <w:t>.</w:t>
            </w:r>
            <w:r w:rsidRPr="005565A0">
              <w:rPr>
                <w:rFonts w:ascii="仿宋_GB2312" w:eastAsia="仿宋_GB2312" w:hint="eastAsia"/>
                <w:sz w:val="24"/>
                <w:szCs w:val="24"/>
              </w:rPr>
              <w:t>晚餐后，闭营仪式 （颁奖及文艺活动）。</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7C7167" w:rsidRDefault="00337275" w:rsidP="003E0D26">
            <w:pPr>
              <w:spacing w:line="500" w:lineRule="exact"/>
              <w:jc w:val="center"/>
              <w:rPr>
                <w:rFonts w:ascii="仿宋_GB2312" w:eastAsia="仿宋_GB2312"/>
                <w:sz w:val="24"/>
                <w:szCs w:val="24"/>
              </w:rPr>
            </w:pPr>
            <w:r w:rsidRPr="005565A0">
              <w:rPr>
                <w:rFonts w:ascii="仿宋_GB2312" w:eastAsia="仿宋_GB2312" w:hint="eastAsia"/>
                <w:sz w:val="24"/>
                <w:szCs w:val="24"/>
              </w:rPr>
              <w:t>雨花台</w:t>
            </w:r>
          </w:p>
          <w:p w:rsidR="00337275" w:rsidRPr="007C7167" w:rsidRDefault="00337275" w:rsidP="003E0D26">
            <w:pPr>
              <w:spacing w:line="500" w:lineRule="exact"/>
              <w:jc w:val="center"/>
              <w:rPr>
                <w:rFonts w:ascii="仿宋_GB2312" w:eastAsia="仿宋_GB2312"/>
                <w:sz w:val="24"/>
                <w:szCs w:val="24"/>
              </w:rPr>
            </w:pPr>
            <w:r w:rsidRPr="005565A0">
              <w:rPr>
                <w:rFonts w:ascii="仿宋_GB2312" w:eastAsia="仿宋_GB2312" w:hint="eastAsia"/>
                <w:sz w:val="24"/>
                <w:szCs w:val="24"/>
              </w:rPr>
              <w:t>渡江胜利纪念馆</w:t>
            </w:r>
          </w:p>
          <w:p w:rsidR="00337275" w:rsidRPr="007C7167" w:rsidRDefault="00337275" w:rsidP="003E0D26">
            <w:pPr>
              <w:spacing w:line="500" w:lineRule="exact"/>
              <w:jc w:val="center"/>
              <w:rPr>
                <w:rFonts w:ascii="仿宋_GB2312" w:eastAsia="仿宋_GB2312"/>
                <w:sz w:val="24"/>
                <w:szCs w:val="24"/>
              </w:rPr>
            </w:pPr>
            <w:r w:rsidRPr="005565A0">
              <w:rPr>
                <w:rFonts w:ascii="仿宋_GB2312" w:eastAsia="仿宋_GB2312" w:hint="eastAsia"/>
                <w:sz w:val="24"/>
                <w:szCs w:val="24"/>
              </w:rPr>
              <w:t>南京市青少年宫</w:t>
            </w:r>
          </w:p>
        </w:tc>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7C7167" w:rsidRDefault="00337275" w:rsidP="003E0D26">
            <w:pPr>
              <w:spacing w:line="500" w:lineRule="exact"/>
              <w:jc w:val="center"/>
              <w:rPr>
                <w:rFonts w:ascii="仿宋_GB2312" w:eastAsia="仿宋_GB2312"/>
                <w:sz w:val="24"/>
                <w:szCs w:val="24"/>
              </w:rPr>
            </w:pPr>
            <w:r w:rsidRPr="005565A0">
              <w:rPr>
                <w:rFonts w:ascii="仿宋_GB2312" w:eastAsia="仿宋_GB2312" w:hint="eastAsia"/>
                <w:sz w:val="24"/>
                <w:szCs w:val="24"/>
              </w:rPr>
              <w:t>早餐</w:t>
            </w:r>
          </w:p>
          <w:p w:rsidR="00337275" w:rsidRPr="007C7167" w:rsidRDefault="00337275" w:rsidP="003E0D26">
            <w:pPr>
              <w:spacing w:line="500" w:lineRule="exact"/>
              <w:jc w:val="center"/>
              <w:rPr>
                <w:rFonts w:ascii="仿宋_GB2312" w:eastAsia="仿宋_GB2312"/>
                <w:sz w:val="24"/>
                <w:szCs w:val="24"/>
              </w:rPr>
            </w:pPr>
            <w:r w:rsidRPr="005565A0">
              <w:rPr>
                <w:rFonts w:ascii="仿宋_GB2312" w:eastAsia="仿宋_GB2312" w:hint="eastAsia"/>
                <w:sz w:val="24"/>
                <w:szCs w:val="24"/>
              </w:rPr>
              <w:t>中餐</w:t>
            </w:r>
          </w:p>
          <w:p w:rsidR="00337275" w:rsidRPr="007C7167" w:rsidRDefault="00337275" w:rsidP="003E0D26">
            <w:pPr>
              <w:spacing w:line="500" w:lineRule="exact"/>
              <w:jc w:val="center"/>
              <w:rPr>
                <w:rFonts w:ascii="仿宋_GB2312" w:eastAsia="仿宋_GB2312"/>
                <w:sz w:val="24"/>
                <w:szCs w:val="24"/>
              </w:rPr>
            </w:pPr>
            <w:r w:rsidRPr="005565A0">
              <w:rPr>
                <w:rFonts w:ascii="仿宋_GB2312" w:eastAsia="仿宋_GB2312" w:hint="eastAsia"/>
                <w:sz w:val="24"/>
                <w:szCs w:val="24"/>
              </w:rPr>
              <w:t>晚餐</w:t>
            </w:r>
          </w:p>
        </w:tc>
      </w:tr>
      <w:tr w:rsidR="00337275" w:rsidRPr="007C7167" w:rsidTr="003E0D26">
        <w:trPr>
          <w:trHeight w:val="1"/>
          <w:jc w:val="center"/>
        </w:trPr>
        <w:tc>
          <w:tcPr>
            <w:tcW w:w="1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7C7167" w:rsidRDefault="00337275" w:rsidP="003E0D26">
            <w:pPr>
              <w:spacing w:line="500" w:lineRule="exact"/>
              <w:jc w:val="center"/>
              <w:rPr>
                <w:rFonts w:ascii="仿宋_GB2312" w:eastAsia="仿宋_GB2312"/>
                <w:sz w:val="24"/>
                <w:szCs w:val="24"/>
              </w:rPr>
            </w:pPr>
            <w:r>
              <w:rPr>
                <w:rFonts w:ascii="仿宋_GB2312" w:eastAsia="仿宋_GB2312" w:hAnsi="Arial" w:cs="宋体" w:hint="eastAsia"/>
                <w:color w:val="333333"/>
                <w:sz w:val="24"/>
                <w:szCs w:val="24"/>
                <w:shd w:val="clear" w:color="auto" w:fill="FFFFFF"/>
              </w:rPr>
              <w:t>8</w:t>
            </w:r>
            <w:r w:rsidRPr="007C7167">
              <w:rPr>
                <w:rFonts w:ascii="仿宋_GB2312" w:eastAsia="仿宋_GB2312" w:hAnsi="Arial" w:cs="宋体" w:hint="eastAsia"/>
                <w:color w:val="333333"/>
                <w:sz w:val="24"/>
                <w:szCs w:val="24"/>
                <w:shd w:val="clear" w:color="auto" w:fill="FFFFFF"/>
              </w:rPr>
              <w:t>月 10日</w:t>
            </w:r>
          </w:p>
        </w:tc>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7C7167" w:rsidRDefault="00337275" w:rsidP="003E0D26">
            <w:pPr>
              <w:spacing w:line="500" w:lineRule="exact"/>
              <w:rPr>
                <w:rFonts w:ascii="仿宋_GB2312" w:eastAsia="仿宋_GB2312"/>
                <w:sz w:val="24"/>
                <w:szCs w:val="24"/>
              </w:rPr>
            </w:pPr>
            <w:r w:rsidRPr="005565A0">
              <w:rPr>
                <w:rFonts w:ascii="仿宋_GB2312" w:eastAsia="仿宋_GB2312" w:hint="eastAsia"/>
                <w:sz w:val="24"/>
                <w:szCs w:val="24"/>
              </w:rPr>
              <w:t>早餐后，送站</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7C7167" w:rsidRDefault="00337275" w:rsidP="003E0D26">
            <w:pPr>
              <w:spacing w:line="500" w:lineRule="exact"/>
              <w:jc w:val="center"/>
              <w:rPr>
                <w:rFonts w:ascii="仿宋_GB2312" w:eastAsia="仿宋_GB2312"/>
                <w:sz w:val="24"/>
                <w:szCs w:val="24"/>
              </w:rPr>
            </w:pPr>
            <w:r w:rsidRPr="005565A0">
              <w:rPr>
                <w:rFonts w:ascii="仿宋_GB2312" w:eastAsia="仿宋_GB2312" w:hint="eastAsia"/>
                <w:sz w:val="24"/>
                <w:szCs w:val="24"/>
              </w:rPr>
              <w:t>南京市青少年宫</w:t>
            </w:r>
          </w:p>
        </w:tc>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7C7167" w:rsidRDefault="00337275" w:rsidP="003E0D26">
            <w:pPr>
              <w:spacing w:line="500" w:lineRule="exact"/>
              <w:jc w:val="center"/>
              <w:rPr>
                <w:rFonts w:ascii="仿宋_GB2312" w:eastAsia="仿宋_GB2312"/>
                <w:sz w:val="24"/>
                <w:szCs w:val="24"/>
              </w:rPr>
            </w:pPr>
            <w:r w:rsidRPr="005565A0">
              <w:rPr>
                <w:rFonts w:ascii="仿宋_GB2312" w:eastAsia="仿宋_GB2312" w:hint="eastAsia"/>
                <w:sz w:val="24"/>
                <w:szCs w:val="24"/>
              </w:rPr>
              <w:t>早餐</w:t>
            </w:r>
          </w:p>
        </w:tc>
      </w:tr>
    </w:tbl>
    <w:p w:rsidR="00337275" w:rsidRPr="007C7167" w:rsidRDefault="00337275" w:rsidP="00337275">
      <w:pPr>
        <w:spacing w:line="560" w:lineRule="exact"/>
        <w:ind w:right="1160"/>
        <w:jc w:val="left"/>
        <w:rPr>
          <w:rFonts w:ascii="宋体"/>
          <w:sz w:val="24"/>
          <w:szCs w:val="24"/>
        </w:rPr>
      </w:pPr>
    </w:p>
    <w:p w:rsidR="00337275" w:rsidRDefault="00337275" w:rsidP="00337275">
      <w:pPr>
        <w:spacing w:line="560" w:lineRule="exact"/>
        <w:ind w:right="1160"/>
        <w:jc w:val="left"/>
        <w:rPr>
          <w:rFonts w:ascii="宋体"/>
          <w:sz w:val="32"/>
          <w:szCs w:val="32"/>
        </w:rPr>
      </w:pPr>
    </w:p>
    <w:p w:rsidR="00337275" w:rsidRDefault="00337275" w:rsidP="00337275">
      <w:pPr>
        <w:spacing w:line="560" w:lineRule="exact"/>
        <w:ind w:right="1160"/>
        <w:jc w:val="left"/>
        <w:rPr>
          <w:rFonts w:ascii="宋体"/>
          <w:sz w:val="32"/>
          <w:szCs w:val="32"/>
        </w:rPr>
      </w:pPr>
    </w:p>
    <w:p w:rsidR="00337275" w:rsidRDefault="00337275" w:rsidP="00337275">
      <w:pPr>
        <w:spacing w:line="560" w:lineRule="exact"/>
        <w:ind w:right="1160"/>
        <w:jc w:val="left"/>
        <w:rPr>
          <w:rFonts w:ascii="宋体"/>
          <w:sz w:val="32"/>
          <w:szCs w:val="32"/>
        </w:rPr>
      </w:pPr>
    </w:p>
    <w:p w:rsidR="00337275" w:rsidRDefault="00337275" w:rsidP="00337275">
      <w:pPr>
        <w:spacing w:line="560" w:lineRule="exact"/>
        <w:ind w:right="1160"/>
        <w:jc w:val="left"/>
        <w:rPr>
          <w:rFonts w:ascii="宋体"/>
          <w:sz w:val="32"/>
          <w:szCs w:val="32"/>
        </w:rPr>
      </w:pPr>
    </w:p>
    <w:p w:rsidR="00337275" w:rsidRDefault="00337275" w:rsidP="00337275">
      <w:pPr>
        <w:spacing w:line="560" w:lineRule="exact"/>
        <w:ind w:right="1160"/>
        <w:jc w:val="left"/>
        <w:rPr>
          <w:rFonts w:ascii="宋体"/>
          <w:sz w:val="32"/>
          <w:szCs w:val="32"/>
        </w:rPr>
      </w:pPr>
    </w:p>
    <w:p w:rsidR="00337275" w:rsidRPr="007C7167" w:rsidRDefault="00337275" w:rsidP="00337275">
      <w:pPr>
        <w:spacing w:line="560" w:lineRule="exact"/>
        <w:ind w:right="1160"/>
        <w:jc w:val="left"/>
        <w:rPr>
          <w:rFonts w:ascii="仿宋_GB2312" w:eastAsia="仿宋_GB2312"/>
          <w:sz w:val="32"/>
          <w:szCs w:val="32"/>
        </w:rPr>
      </w:pPr>
      <w:r w:rsidRPr="007C7167">
        <w:rPr>
          <w:rFonts w:ascii="仿宋_GB2312" w:eastAsia="仿宋_GB2312" w:hint="eastAsia"/>
          <w:sz w:val="32"/>
          <w:szCs w:val="32"/>
        </w:rPr>
        <w:t>附件</w:t>
      </w:r>
      <w:r w:rsidRPr="007C7167">
        <w:rPr>
          <w:rFonts w:ascii="仿宋_GB2312" w:eastAsia="仿宋_GB2312"/>
          <w:sz w:val="32"/>
          <w:szCs w:val="32"/>
        </w:rPr>
        <w:t>2</w:t>
      </w:r>
    </w:p>
    <w:p w:rsidR="00337275" w:rsidRPr="008F0CC5" w:rsidRDefault="00337275" w:rsidP="00337275">
      <w:pPr>
        <w:autoSpaceDE w:val="0"/>
        <w:autoSpaceDN w:val="0"/>
        <w:adjustRightInd w:val="0"/>
        <w:spacing w:line="560" w:lineRule="exact"/>
        <w:ind w:right="1160"/>
        <w:jc w:val="center"/>
        <w:rPr>
          <w:rFonts w:ascii="宋体"/>
          <w:b/>
          <w:sz w:val="36"/>
          <w:szCs w:val="36"/>
        </w:rPr>
      </w:pPr>
      <w:r w:rsidRPr="008F0CC5">
        <w:rPr>
          <w:rFonts w:ascii="宋体" w:hAnsi="宋体"/>
          <w:b/>
          <w:sz w:val="36"/>
          <w:szCs w:val="36"/>
        </w:rPr>
        <w:t xml:space="preserve">   </w:t>
      </w:r>
      <w:r w:rsidRPr="008F0CC5">
        <w:rPr>
          <w:rFonts w:ascii="宋体" w:hAnsi="宋体" w:hint="eastAsia"/>
          <w:b/>
          <w:sz w:val="36"/>
          <w:szCs w:val="36"/>
        </w:rPr>
        <w:t>报</w:t>
      </w:r>
      <w:r w:rsidRPr="008F0CC5">
        <w:rPr>
          <w:rFonts w:ascii="宋体" w:hAnsi="宋体"/>
          <w:b/>
          <w:sz w:val="36"/>
          <w:szCs w:val="36"/>
        </w:rPr>
        <w:t xml:space="preserve"> </w:t>
      </w:r>
      <w:r>
        <w:rPr>
          <w:rFonts w:ascii="宋体" w:hAnsi="宋体" w:hint="eastAsia"/>
          <w:b/>
          <w:sz w:val="36"/>
          <w:szCs w:val="36"/>
        </w:rPr>
        <w:t xml:space="preserve"> </w:t>
      </w:r>
      <w:r w:rsidRPr="008F0CC5">
        <w:rPr>
          <w:rFonts w:ascii="宋体" w:hAnsi="宋体" w:hint="eastAsia"/>
          <w:b/>
          <w:sz w:val="36"/>
          <w:szCs w:val="36"/>
        </w:rPr>
        <w:t>名</w:t>
      </w:r>
      <w:r w:rsidRPr="008F0CC5">
        <w:rPr>
          <w:rFonts w:ascii="宋体" w:hAnsi="宋体"/>
          <w:b/>
          <w:sz w:val="36"/>
          <w:szCs w:val="36"/>
        </w:rPr>
        <w:t xml:space="preserve"> </w:t>
      </w:r>
      <w:r>
        <w:rPr>
          <w:rFonts w:ascii="宋体" w:hAnsi="宋体" w:hint="eastAsia"/>
          <w:b/>
          <w:sz w:val="36"/>
          <w:szCs w:val="36"/>
        </w:rPr>
        <w:t xml:space="preserve"> </w:t>
      </w:r>
      <w:r w:rsidRPr="008F0CC5">
        <w:rPr>
          <w:rFonts w:ascii="宋体" w:hAnsi="宋体" w:hint="eastAsia"/>
          <w:b/>
          <w:sz w:val="36"/>
          <w:szCs w:val="36"/>
        </w:rPr>
        <w:t>表</w:t>
      </w:r>
    </w:p>
    <w:p w:rsidR="00337275" w:rsidRPr="008F4438" w:rsidRDefault="00337275" w:rsidP="00337275">
      <w:pPr>
        <w:autoSpaceDE w:val="0"/>
        <w:autoSpaceDN w:val="0"/>
        <w:adjustRightInd w:val="0"/>
        <w:spacing w:line="560" w:lineRule="exact"/>
        <w:ind w:right="1160"/>
        <w:jc w:val="center"/>
        <w:rPr>
          <w:rFonts w:ascii="仿宋_GB2312" w:eastAsia="仿宋_GB2312"/>
          <w:sz w:val="32"/>
          <w:szCs w:val="32"/>
        </w:rPr>
      </w:pPr>
    </w:p>
    <w:tbl>
      <w:tblPr>
        <w:tblW w:w="9885" w:type="dxa"/>
        <w:jc w:val="center"/>
        <w:tblLayout w:type="fixed"/>
        <w:tblCellMar>
          <w:left w:w="0" w:type="dxa"/>
          <w:right w:w="0" w:type="dxa"/>
        </w:tblCellMar>
        <w:tblLook w:val="0000" w:firstRow="0" w:lastRow="0" w:firstColumn="0" w:lastColumn="0" w:noHBand="0" w:noVBand="0"/>
      </w:tblPr>
      <w:tblGrid>
        <w:gridCol w:w="503"/>
        <w:gridCol w:w="993"/>
        <w:gridCol w:w="709"/>
        <w:gridCol w:w="745"/>
        <w:gridCol w:w="1620"/>
        <w:gridCol w:w="1346"/>
        <w:gridCol w:w="1560"/>
        <w:gridCol w:w="1234"/>
        <w:gridCol w:w="1175"/>
      </w:tblGrid>
      <w:tr w:rsidR="00337275" w:rsidTr="003E0D26">
        <w:trPr>
          <w:trHeight w:val="454"/>
          <w:jc w:val="center"/>
        </w:trPr>
        <w:tc>
          <w:tcPr>
            <w:tcW w:w="1496"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int="eastAsia"/>
                <w:sz w:val="24"/>
              </w:rPr>
              <w:t>单位名称</w:t>
            </w:r>
          </w:p>
        </w:tc>
        <w:tc>
          <w:tcPr>
            <w:tcW w:w="8389" w:type="dxa"/>
            <w:gridSpan w:val="7"/>
            <w:tcBorders>
              <w:top w:val="single" w:sz="4" w:space="0" w:color="auto"/>
              <w:left w:val="single" w:sz="4" w:space="0" w:color="auto"/>
              <w:bottom w:val="single" w:sz="4" w:space="0" w:color="auto"/>
              <w:right w:val="single" w:sz="4" w:space="0" w:color="auto"/>
            </w:tcBorders>
          </w:tcPr>
          <w:p w:rsidR="00337275" w:rsidRDefault="00337275" w:rsidP="003E0D26">
            <w:pPr>
              <w:widowControl/>
              <w:spacing w:line="560" w:lineRule="exact"/>
              <w:jc w:val="left"/>
              <w:rPr>
                <w:rFonts w:ascii="仿宋_GB2312" w:eastAsia="仿宋_GB2312"/>
                <w:sz w:val="24"/>
                <w:szCs w:val="20"/>
              </w:rPr>
            </w:pPr>
          </w:p>
        </w:tc>
      </w:tr>
      <w:tr w:rsidR="00337275" w:rsidTr="003E0D26">
        <w:trPr>
          <w:trHeight w:val="454"/>
          <w:jc w:val="center"/>
        </w:trPr>
        <w:tc>
          <w:tcPr>
            <w:tcW w:w="1496"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sz w:val="24"/>
              </w:rPr>
            </w:pPr>
            <w:r>
              <w:rPr>
                <w:rFonts w:ascii="仿宋_GB2312" w:eastAsia="仿宋_GB2312" w:hint="eastAsia"/>
                <w:sz w:val="24"/>
              </w:rPr>
              <w:t>联系地址</w:t>
            </w:r>
          </w:p>
        </w:tc>
        <w:tc>
          <w:tcPr>
            <w:tcW w:w="4420" w:type="dxa"/>
            <w:gridSpan w:val="4"/>
            <w:tcBorders>
              <w:top w:val="single" w:sz="4" w:space="0" w:color="auto"/>
              <w:left w:val="single" w:sz="4" w:space="0" w:color="auto"/>
              <w:bottom w:val="single" w:sz="4" w:space="0" w:color="auto"/>
              <w:right w:val="single" w:sz="4" w:space="0" w:color="auto"/>
            </w:tcBorders>
          </w:tcPr>
          <w:p w:rsidR="00337275" w:rsidRDefault="00337275" w:rsidP="003E0D26">
            <w:pPr>
              <w:widowControl/>
              <w:spacing w:line="560" w:lineRule="exact"/>
              <w:jc w:val="left"/>
              <w:rPr>
                <w:rFonts w:ascii="仿宋_GB2312" w:eastAsia="仿宋_GB2312"/>
                <w:sz w:val="24"/>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337275" w:rsidRDefault="00337275" w:rsidP="003E0D26">
            <w:pPr>
              <w:widowControl/>
              <w:spacing w:line="560" w:lineRule="exact"/>
              <w:jc w:val="center"/>
              <w:rPr>
                <w:rFonts w:ascii="仿宋_GB2312" w:eastAsia="仿宋_GB2312"/>
                <w:sz w:val="24"/>
                <w:szCs w:val="20"/>
              </w:rPr>
            </w:pPr>
            <w:proofErr w:type="gramStart"/>
            <w:r>
              <w:rPr>
                <w:rFonts w:ascii="仿宋_GB2312" w:eastAsia="仿宋_GB2312" w:hint="eastAsia"/>
                <w:sz w:val="24"/>
              </w:rPr>
              <w:t>邮</w:t>
            </w:r>
            <w:proofErr w:type="gramEnd"/>
            <w:r>
              <w:rPr>
                <w:rFonts w:ascii="仿宋_GB2312" w:eastAsia="仿宋_GB2312"/>
                <w:sz w:val="24"/>
              </w:rPr>
              <w:t xml:space="preserve">    </w:t>
            </w:r>
            <w:r>
              <w:rPr>
                <w:rFonts w:ascii="仿宋_GB2312" w:eastAsia="仿宋_GB2312" w:hint="eastAsia"/>
                <w:sz w:val="24"/>
              </w:rPr>
              <w:t>编</w:t>
            </w:r>
          </w:p>
        </w:tc>
        <w:tc>
          <w:tcPr>
            <w:tcW w:w="2409" w:type="dxa"/>
            <w:gridSpan w:val="2"/>
            <w:tcBorders>
              <w:top w:val="single" w:sz="4" w:space="0" w:color="auto"/>
              <w:left w:val="single" w:sz="4" w:space="0" w:color="auto"/>
              <w:bottom w:val="single" w:sz="4" w:space="0" w:color="auto"/>
              <w:right w:val="single" w:sz="4" w:space="0" w:color="auto"/>
            </w:tcBorders>
          </w:tcPr>
          <w:p w:rsidR="00337275" w:rsidRDefault="00337275" w:rsidP="003E0D26">
            <w:pPr>
              <w:widowControl/>
              <w:spacing w:line="560" w:lineRule="exact"/>
              <w:jc w:val="left"/>
              <w:rPr>
                <w:rFonts w:ascii="仿宋_GB2312" w:eastAsia="仿宋_GB2312"/>
                <w:sz w:val="24"/>
                <w:szCs w:val="20"/>
              </w:rPr>
            </w:pPr>
          </w:p>
        </w:tc>
      </w:tr>
      <w:tr w:rsidR="00337275" w:rsidTr="003E0D26">
        <w:trPr>
          <w:trHeight w:val="454"/>
          <w:jc w:val="center"/>
        </w:trPr>
        <w:tc>
          <w:tcPr>
            <w:tcW w:w="1496"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int="eastAsia"/>
                <w:sz w:val="24"/>
              </w:rPr>
              <w:t>联</w:t>
            </w:r>
            <w:r>
              <w:rPr>
                <w:rFonts w:ascii="仿宋_GB2312" w:eastAsia="仿宋_GB2312"/>
                <w:sz w:val="24"/>
              </w:rPr>
              <w:t xml:space="preserve"> </w:t>
            </w:r>
            <w:r>
              <w:rPr>
                <w:rFonts w:ascii="仿宋_GB2312" w:eastAsia="仿宋_GB2312" w:hint="eastAsia"/>
                <w:sz w:val="24"/>
              </w:rPr>
              <w:t>系</w:t>
            </w:r>
            <w:r>
              <w:rPr>
                <w:rFonts w:ascii="仿宋_GB2312" w:eastAsia="仿宋_GB2312"/>
                <w:sz w:val="24"/>
              </w:rPr>
              <w:t xml:space="preserve"> </w:t>
            </w:r>
            <w:r>
              <w:rPr>
                <w:rFonts w:ascii="仿宋_GB2312" w:eastAsia="仿宋_GB2312" w:hint="eastAsia"/>
                <w:sz w:val="24"/>
              </w:rPr>
              <w:t>人</w:t>
            </w:r>
          </w:p>
        </w:tc>
        <w:tc>
          <w:tcPr>
            <w:tcW w:w="4420" w:type="dxa"/>
            <w:gridSpan w:val="4"/>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337275" w:rsidRDefault="00337275" w:rsidP="003E0D26">
            <w:pPr>
              <w:spacing w:line="560" w:lineRule="exact"/>
              <w:rPr>
                <w:rFonts w:ascii="仿宋_GB2312" w:eastAsia="仿宋_GB2312" w:hAnsi="宋体"/>
                <w:sz w:val="24"/>
              </w:rPr>
            </w:pPr>
          </w:p>
        </w:tc>
        <w:tc>
          <w:tcPr>
            <w:tcW w:w="1560" w:type="dxa"/>
            <w:tcBorders>
              <w:top w:val="single" w:sz="4" w:space="0" w:color="auto"/>
              <w:left w:val="nil"/>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int="eastAsia"/>
                <w:sz w:val="24"/>
              </w:rPr>
              <w:t>联系电话</w:t>
            </w:r>
          </w:p>
        </w:tc>
        <w:tc>
          <w:tcPr>
            <w:tcW w:w="2409" w:type="dxa"/>
            <w:gridSpan w:val="2"/>
            <w:tcBorders>
              <w:top w:val="single" w:sz="4" w:space="0" w:color="auto"/>
              <w:left w:val="nil"/>
              <w:bottom w:val="single" w:sz="4" w:space="0" w:color="auto"/>
              <w:right w:val="single" w:sz="4" w:space="0" w:color="auto"/>
            </w:tcBorders>
            <w:vAlign w:val="center"/>
          </w:tcPr>
          <w:p w:rsidR="00337275" w:rsidRDefault="00337275" w:rsidP="003E0D26">
            <w:pPr>
              <w:spacing w:line="560" w:lineRule="exact"/>
              <w:rPr>
                <w:rFonts w:ascii="仿宋_GB2312" w:eastAsia="仿宋_GB2312" w:hAnsi="宋体"/>
                <w:sz w:val="24"/>
              </w:rPr>
            </w:pPr>
          </w:p>
        </w:tc>
      </w:tr>
      <w:tr w:rsidR="00337275" w:rsidTr="003E0D26">
        <w:trPr>
          <w:trHeight w:val="454"/>
          <w:jc w:val="center"/>
        </w:trPr>
        <w:tc>
          <w:tcPr>
            <w:tcW w:w="1496"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337275" w:rsidRPr="00C56E65" w:rsidRDefault="00337275" w:rsidP="003E0D26">
            <w:pPr>
              <w:spacing w:line="560" w:lineRule="exact"/>
              <w:jc w:val="center"/>
              <w:rPr>
                <w:rFonts w:ascii="仿宋_GB2312" w:eastAsia="仿宋_GB2312"/>
                <w:sz w:val="24"/>
              </w:rPr>
            </w:pPr>
            <w:r>
              <w:rPr>
                <w:rFonts w:ascii="仿宋_GB2312" w:eastAsia="仿宋_GB2312" w:hint="eastAsia"/>
                <w:sz w:val="24"/>
              </w:rPr>
              <w:t>电子邮箱</w:t>
            </w:r>
          </w:p>
        </w:tc>
        <w:tc>
          <w:tcPr>
            <w:tcW w:w="4420" w:type="dxa"/>
            <w:gridSpan w:val="4"/>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337275" w:rsidRDefault="00337275" w:rsidP="003E0D26">
            <w:pPr>
              <w:spacing w:line="560" w:lineRule="exact"/>
              <w:rPr>
                <w:rFonts w:ascii="仿宋_GB2312" w:eastAsia="仿宋_GB2312" w:hAnsi="宋体"/>
                <w:sz w:val="24"/>
              </w:rPr>
            </w:pPr>
          </w:p>
        </w:tc>
        <w:tc>
          <w:tcPr>
            <w:tcW w:w="156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sz w:val="24"/>
              </w:rPr>
              <w:t>QQ/MSN</w:t>
            </w:r>
          </w:p>
        </w:tc>
        <w:tc>
          <w:tcPr>
            <w:tcW w:w="2409" w:type="dxa"/>
            <w:gridSpan w:val="2"/>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337275" w:rsidRDefault="00337275" w:rsidP="003E0D26">
            <w:pPr>
              <w:spacing w:line="560" w:lineRule="exact"/>
              <w:rPr>
                <w:rFonts w:ascii="仿宋_GB2312" w:eastAsia="仿宋_GB2312" w:hAnsi="宋体"/>
                <w:sz w:val="24"/>
              </w:rPr>
            </w:pPr>
          </w:p>
        </w:tc>
      </w:tr>
      <w:tr w:rsidR="00337275" w:rsidTr="003E0D26">
        <w:trPr>
          <w:trHeight w:val="454"/>
          <w:jc w:val="center"/>
        </w:trPr>
        <w:tc>
          <w:tcPr>
            <w:tcW w:w="1496"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sz w:val="24"/>
              </w:rPr>
            </w:pPr>
            <w:r>
              <w:rPr>
                <w:rFonts w:ascii="仿宋_GB2312" w:eastAsia="仿宋_GB2312" w:hint="eastAsia"/>
                <w:sz w:val="24"/>
              </w:rPr>
              <w:t>报送节目名称</w:t>
            </w:r>
          </w:p>
        </w:tc>
        <w:tc>
          <w:tcPr>
            <w:tcW w:w="4420" w:type="dxa"/>
            <w:gridSpan w:val="4"/>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337275" w:rsidRDefault="00337275" w:rsidP="003E0D26">
            <w:pPr>
              <w:spacing w:line="560" w:lineRule="exact"/>
              <w:rPr>
                <w:rFonts w:ascii="仿宋_GB2312" w:eastAsia="仿宋_GB2312" w:hAnsi="宋体"/>
                <w:sz w:val="24"/>
              </w:rPr>
            </w:pPr>
          </w:p>
        </w:tc>
        <w:tc>
          <w:tcPr>
            <w:tcW w:w="156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sz w:val="24"/>
              </w:rPr>
            </w:pPr>
            <w:r>
              <w:rPr>
                <w:rFonts w:ascii="仿宋_GB2312" w:eastAsia="仿宋_GB2312" w:hint="eastAsia"/>
                <w:sz w:val="24"/>
              </w:rPr>
              <w:t>节目时长</w:t>
            </w:r>
          </w:p>
        </w:tc>
        <w:tc>
          <w:tcPr>
            <w:tcW w:w="2409" w:type="dxa"/>
            <w:gridSpan w:val="2"/>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337275" w:rsidRDefault="00337275" w:rsidP="003E0D26">
            <w:pPr>
              <w:spacing w:line="560" w:lineRule="exact"/>
              <w:rPr>
                <w:rFonts w:ascii="仿宋_GB2312" w:eastAsia="仿宋_GB2312" w:hAnsi="宋体"/>
                <w:sz w:val="24"/>
              </w:rPr>
            </w:pPr>
          </w:p>
        </w:tc>
      </w:tr>
      <w:tr w:rsidR="00337275" w:rsidTr="003E0D26">
        <w:trPr>
          <w:trHeight w:val="454"/>
          <w:jc w:val="center"/>
        </w:trPr>
        <w:tc>
          <w:tcPr>
            <w:tcW w:w="9885" w:type="dxa"/>
            <w:gridSpan w:val="9"/>
            <w:tcBorders>
              <w:top w:val="nil"/>
              <w:left w:val="single" w:sz="4" w:space="0" w:color="auto"/>
              <w:right w:val="single" w:sz="4" w:space="0" w:color="auto"/>
            </w:tcBorders>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hint="eastAsia"/>
                <w:sz w:val="24"/>
              </w:rPr>
              <w:t>领队老师信息</w:t>
            </w:r>
          </w:p>
        </w:tc>
      </w:tr>
      <w:tr w:rsidR="00337275" w:rsidTr="003E0D26">
        <w:trPr>
          <w:trHeight w:val="454"/>
          <w:jc w:val="center"/>
        </w:trPr>
        <w:tc>
          <w:tcPr>
            <w:tcW w:w="1496"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hint="eastAsia"/>
                <w:sz w:val="24"/>
              </w:rPr>
              <w:t>姓</w:t>
            </w:r>
            <w:r>
              <w:rPr>
                <w:rFonts w:ascii="仿宋_GB2312" w:eastAsia="仿宋_GB2312" w:hAnsi="宋体"/>
                <w:sz w:val="24"/>
              </w:rPr>
              <w:t xml:space="preserve">    </w:t>
            </w:r>
            <w:r>
              <w:rPr>
                <w:rFonts w:ascii="仿宋_GB2312" w:eastAsia="仿宋_GB2312" w:hAnsi="宋体" w:hint="eastAsia"/>
                <w:sz w:val="24"/>
              </w:rPr>
              <w:t>名</w:t>
            </w:r>
          </w:p>
        </w:tc>
        <w:tc>
          <w:tcPr>
            <w:tcW w:w="709"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hint="eastAsia"/>
                <w:sz w:val="24"/>
              </w:rPr>
              <w:t>性别</w:t>
            </w:r>
          </w:p>
        </w:tc>
        <w:tc>
          <w:tcPr>
            <w:tcW w:w="2365" w:type="dxa"/>
            <w:gridSpan w:val="2"/>
            <w:tcBorders>
              <w:top w:val="single" w:sz="4" w:space="0" w:color="auto"/>
              <w:left w:val="nil"/>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hint="eastAsia"/>
                <w:sz w:val="24"/>
              </w:rPr>
              <w:t>职</w:t>
            </w:r>
            <w:r>
              <w:rPr>
                <w:rFonts w:ascii="仿宋_GB2312" w:eastAsia="仿宋_GB2312" w:hAnsi="宋体"/>
                <w:sz w:val="24"/>
              </w:rPr>
              <w:t xml:space="preserve">  </w:t>
            </w:r>
            <w:proofErr w:type="gramStart"/>
            <w:r>
              <w:rPr>
                <w:rFonts w:ascii="仿宋_GB2312" w:eastAsia="仿宋_GB2312" w:hAnsi="宋体" w:hint="eastAsia"/>
                <w:sz w:val="24"/>
              </w:rPr>
              <w:t>务</w:t>
            </w:r>
            <w:proofErr w:type="gramEnd"/>
          </w:p>
        </w:tc>
        <w:tc>
          <w:tcPr>
            <w:tcW w:w="1346" w:type="dxa"/>
            <w:tcBorders>
              <w:top w:val="single" w:sz="4" w:space="0" w:color="auto"/>
              <w:left w:val="nil"/>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hint="eastAsia"/>
                <w:sz w:val="24"/>
              </w:rPr>
              <w:t>联系电话</w:t>
            </w:r>
          </w:p>
        </w:tc>
        <w:tc>
          <w:tcPr>
            <w:tcW w:w="1560" w:type="dxa"/>
            <w:tcBorders>
              <w:top w:val="single" w:sz="4" w:space="0" w:color="auto"/>
              <w:left w:val="nil"/>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sz w:val="24"/>
              </w:rPr>
              <w:t>QQ/MSN</w:t>
            </w:r>
          </w:p>
        </w:tc>
        <w:tc>
          <w:tcPr>
            <w:tcW w:w="2409" w:type="dxa"/>
            <w:gridSpan w:val="2"/>
            <w:tcBorders>
              <w:top w:val="single" w:sz="4" w:space="0" w:color="auto"/>
              <w:left w:val="nil"/>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hint="eastAsia"/>
                <w:sz w:val="24"/>
              </w:rPr>
              <w:t>电子邮箱</w:t>
            </w:r>
          </w:p>
        </w:tc>
      </w:tr>
      <w:tr w:rsidR="00337275" w:rsidTr="003E0D26">
        <w:trPr>
          <w:trHeight w:val="454"/>
          <w:jc w:val="center"/>
        </w:trPr>
        <w:tc>
          <w:tcPr>
            <w:tcW w:w="1496" w:type="dxa"/>
            <w:gridSpan w:val="2"/>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hAnsi="宋体"/>
                <w:sz w:val="24"/>
              </w:rPr>
            </w:pPr>
          </w:p>
        </w:tc>
        <w:tc>
          <w:tcPr>
            <w:tcW w:w="709"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hAnsi="宋体"/>
                <w:sz w:val="24"/>
              </w:rPr>
            </w:pPr>
          </w:p>
        </w:tc>
        <w:tc>
          <w:tcPr>
            <w:tcW w:w="2365" w:type="dxa"/>
            <w:gridSpan w:val="2"/>
            <w:tcBorders>
              <w:top w:val="single" w:sz="4" w:space="0" w:color="auto"/>
              <w:left w:val="nil"/>
              <w:bottom w:val="single" w:sz="4" w:space="0" w:color="auto"/>
              <w:right w:val="single" w:sz="4" w:space="0" w:color="auto"/>
            </w:tcBorders>
            <w:vAlign w:val="center"/>
          </w:tcPr>
          <w:p w:rsidR="00337275" w:rsidRDefault="00337275" w:rsidP="003E0D26">
            <w:pPr>
              <w:spacing w:line="560" w:lineRule="exact"/>
              <w:rPr>
                <w:rFonts w:ascii="仿宋_GB2312" w:eastAsia="仿宋_GB2312" w:hAnsi="宋体"/>
                <w:sz w:val="24"/>
              </w:rPr>
            </w:pPr>
          </w:p>
        </w:tc>
        <w:tc>
          <w:tcPr>
            <w:tcW w:w="1346" w:type="dxa"/>
            <w:tcBorders>
              <w:top w:val="single" w:sz="4" w:space="0" w:color="auto"/>
              <w:left w:val="nil"/>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560" w:type="dxa"/>
            <w:tcBorders>
              <w:top w:val="single" w:sz="4" w:space="0" w:color="auto"/>
              <w:left w:val="nil"/>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2409" w:type="dxa"/>
            <w:gridSpan w:val="2"/>
            <w:tcBorders>
              <w:top w:val="single" w:sz="4" w:space="0" w:color="auto"/>
              <w:left w:val="nil"/>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r>
      <w:tr w:rsidR="00337275" w:rsidTr="003E0D26">
        <w:trPr>
          <w:trHeight w:val="454"/>
          <w:jc w:val="center"/>
        </w:trPr>
        <w:tc>
          <w:tcPr>
            <w:tcW w:w="9885" w:type="dxa"/>
            <w:gridSpan w:val="9"/>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hAnsi="宋体"/>
                <w:sz w:val="24"/>
              </w:rPr>
            </w:pPr>
            <w:r w:rsidRPr="007B49B0">
              <w:rPr>
                <w:rFonts w:ascii="仿宋_GB2312" w:eastAsia="仿宋_GB2312" w:hAnsi="宋体" w:hint="eastAsia"/>
                <w:sz w:val="24"/>
              </w:rPr>
              <w:t>参营学员名单</w:t>
            </w:r>
            <w:r w:rsidRPr="007B49B0">
              <w:rPr>
                <w:rFonts w:ascii="仿宋_GB2312" w:eastAsia="仿宋_GB2312" w:hAnsi="宋体"/>
                <w:sz w:val="24"/>
              </w:rPr>
              <w:t>(</w:t>
            </w:r>
            <w:r w:rsidRPr="007B49B0">
              <w:rPr>
                <w:rFonts w:ascii="仿宋_GB2312" w:eastAsia="仿宋_GB2312" w:hAnsi="宋体" w:hint="eastAsia"/>
                <w:sz w:val="24"/>
              </w:rPr>
              <w:t>页</w:t>
            </w:r>
            <w:r>
              <w:rPr>
                <w:rFonts w:ascii="仿宋_GB2312" w:eastAsia="仿宋_GB2312" w:hAnsi="宋体" w:hint="eastAsia"/>
                <w:sz w:val="24"/>
              </w:rPr>
              <w:t>面</w:t>
            </w:r>
            <w:proofErr w:type="gramStart"/>
            <w:r>
              <w:rPr>
                <w:rFonts w:ascii="仿宋_GB2312" w:eastAsia="仿宋_GB2312" w:hAnsi="宋体" w:hint="eastAsia"/>
                <w:sz w:val="24"/>
              </w:rPr>
              <w:t>不够可</w:t>
            </w:r>
            <w:proofErr w:type="gramEnd"/>
            <w:r>
              <w:rPr>
                <w:rFonts w:ascii="仿宋_GB2312" w:eastAsia="仿宋_GB2312" w:hAnsi="宋体" w:hint="eastAsia"/>
                <w:sz w:val="24"/>
              </w:rPr>
              <w:t>另附表</w:t>
            </w:r>
            <w:r>
              <w:rPr>
                <w:rFonts w:ascii="仿宋_GB2312" w:eastAsia="仿宋_GB2312" w:hAnsi="宋体"/>
                <w:sz w:val="24"/>
              </w:rPr>
              <w:t xml:space="preserve">) </w:t>
            </w:r>
          </w:p>
        </w:tc>
      </w:tr>
      <w:tr w:rsidR="00337275" w:rsidTr="003E0D26">
        <w:trPr>
          <w:trHeight w:val="454"/>
          <w:jc w:val="center"/>
        </w:trPr>
        <w:tc>
          <w:tcPr>
            <w:tcW w:w="503" w:type="dxa"/>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hint="eastAsia"/>
                <w:sz w:val="24"/>
              </w:rPr>
              <w:t>序号</w:t>
            </w:r>
          </w:p>
        </w:tc>
        <w:tc>
          <w:tcPr>
            <w:tcW w:w="993"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hint="eastAsia"/>
                <w:sz w:val="24"/>
              </w:rPr>
              <w:t>姓</w:t>
            </w:r>
            <w:r>
              <w:rPr>
                <w:rFonts w:ascii="仿宋_GB2312" w:eastAsia="仿宋_GB2312" w:hAnsi="宋体"/>
                <w:sz w:val="24"/>
              </w:rPr>
              <w:t xml:space="preserve">  </w:t>
            </w:r>
            <w:r>
              <w:rPr>
                <w:rFonts w:ascii="仿宋_GB2312" w:eastAsia="仿宋_GB2312" w:hAnsi="宋体" w:hint="eastAsia"/>
                <w:sz w:val="24"/>
              </w:rPr>
              <w:t>名</w:t>
            </w:r>
          </w:p>
        </w:tc>
        <w:tc>
          <w:tcPr>
            <w:tcW w:w="709"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hint="eastAsia"/>
                <w:sz w:val="24"/>
              </w:rPr>
              <w:t>性别</w:t>
            </w:r>
          </w:p>
        </w:tc>
        <w:tc>
          <w:tcPr>
            <w:tcW w:w="745"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hint="eastAsia"/>
                <w:sz w:val="24"/>
              </w:rPr>
              <w:t>年龄</w:t>
            </w:r>
          </w:p>
        </w:tc>
        <w:tc>
          <w:tcPr>
            <w:tcW w:w="1620"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hint="eastAsia"/>
                <w:sz w:val="24"/>
              </w:rPr>
              <w:t>联系电话</w:t>
            </w:r>
          </w:p>
        </w:tc>
        <w:tc>
          <w:tcPr>
            <w:tcW w:w="2906" w:type="dxa"/>
            <w:gridSpan w:val="2"/>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hint="eastAsia"/>
                <w:sz w:val="24"/>
              </w:rPr>
              <w:t>身份证号</w:t>
            </w:r>
          </w:p>
        </w:tc>
        <w:tc>
          <w:tcPr>
            <w:tcW w:w="1234"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hint="eastAsia"/>
                <w:sz w:val="24"/>
              </w:rPr>
              <w:t>兴趣特长</w:t>
            </w:r>
          </w:p>
        </w:tc>
        <w:tc>
          <w:tcPr>
            <w:tcW w:w="1175"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hint="eastAsia"/>
                <w:sz w:val="24"/>
              </w:rPr>
              <w:t>营服尺码</w:t>
            </w:r>
          </w:p>
        </w:tc>
      </w:tr>
      <w:tr w:rsidR="00337275" w:rsidTr="003E0D26">
        <w:trPr>
          <w:trHeight w:val="454"/>
          <w:jc w:val="center"/>
        </w:trPr>
        <w:tc>
          <w:tcPr>
            <w:tcW w:w="503" w:type="dxa"/>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sz w:val="24"/>
              </w:rPr>
              <w:t>1</w:t>
            </w:r>
          </w:p>
        </w:tc>
        <w:tc>
          <w:tcPr>
            <w:tcW w:w="993"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709"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745"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620"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2906" w:type="dxa"/>
            <w:gridSpan w:val="2"/>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234"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175"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r>
      <w:tr w:rsidR="00337275" w:rsidTr="003E0D26">
        <w:trPr>
          <w:trHeight w:val="454"/>
          <w:jc w:val="center"/>
        </w:trPr>
        <w:tc>
          <w:tcPr>
            <w:tcW w:w="503" w:type="dxa"/>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sz w:val="24"/>
              </w:rPr>
              <w:t>2</w:t>
            </w:r>
          </w:p>
        </w:tc>
        <w:tc>
          <w:tcPr>
            <w:tcW w:w="993"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709"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745"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620"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2906" w:type="dxa"/>
            <w:gridSpan w:val="2"/>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234"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175"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r>
      <w:tr w:rsidR="00337275" w:rsidTr="003E0D26">
        <w:trPr>
          <w:trHeight w:val="454"/>
          <w:jc w:val="center"/>
        </w:trPr>
        <w:tc>
          <w:tcPr>
            <w:tcW w:w="503" w:type="dxa"/>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sz w:val="24"/>
              </w:rPr>
              <w:t>3</w:t>
            </w:r>
          </w:p>
        </w:tc>
        <w:tc>
          <w:tcPr>
            <w:tcW w:w="993"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709"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745"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620"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2906" w:type="dxa"/>
            <w:gridSpan w:val="2"/>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234"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175"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r>
      <w:tr w:rsidR="00337275" w:rsidTr="003E0D26">
        <w:trPr>
          <w:trHeight w:val="454"/>
          <w:jc w:val="center"/>
        </w:trPr>
        <w:tc>
          <w:tcPr>
            <w:tcW w:w="503" w:type="dxa"/>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sz w:val="24"/>
              </w:rPr>
              <w:t>4</w:t>
            </w:r>
          </w:p>
        </w:tc>
        <w:tc>
          <w:tcPr>
            <w:tcW w:w="993"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709"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745"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620"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2906" w:type="dxa"/>
            <w:gridSpan w:val="2"/>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234"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175"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r>
      <w:tr w:rsidR="00337275" w:rsidTr="003E0D26">
        <w:trPr>
          <w:trHeight w:val="454"/>
          <w:jc w:val="center"/>
        </w:trPr>
        <w:tc>
          <w:tcPr>
            <w:tcW w:w="503" w:type="dxa"/>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sz w:val="24"/>
              </w:rPr>
              <w:t>5</w:t>
            </w:r>
          </w:p>
        </w:tc>
        <w:tc>
          <w:tcPr>
            <w:tcW w:w="993"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709"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745"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620"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2906" w:type="dxa"/>
            <w:gridSpan w:val="2"/>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234"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175"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r>
      <w:tr w:rsidR="00337275" w:rsidTr="003E0D26">
        <w:trPr>
          <w:trHeight w:val="454"/>
          <w:jc w:val="center"/>
        </w:trPr>
        <w:tc>
          <w:tcPr>
            <w:tcW w:w="503" w:type="dxa"/>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sz w:val="24"/>
              </w:rPr>
              <w:t>6</w:t>
            </w:r>
          </w:p>
        </w:tc>
        <w:tc>
          <w:tcPr>
            <w:tcW w:w="993"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709"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745"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620"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2906" w:type="dxa"/>
            <w:gridSpan w:val="2"/>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234"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175"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r>
      <w:tr w:rsidR="00337275" w:rsidTr="003E0D26">
        <w:trPr>
          <w:trHeight w:val="454"/>
          <w:jc w:val="center"/>
        </w:trPr>
        <w:tc>
          <w:tcPr>
            <w:tcW w:w="503" w:type="dxa"/>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sz w:val="24"/>
              </w:rPr>
              <w:t>7</w:t>
            </w:r>
          </w:p>
        </w:tc>
        <w:tc>
          <w:tcPr>
            <w:tcW w:w="993"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709"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745"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620"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2906" w:type="dxa"/>
            <w:gridSpan w:val="2"/>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234"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175"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r>
      <w:tr w:rsidR="00337275" w:rsidTr="003E0D26">
        <w:trPr>
          <w:trHeight w:val="454"/>
          <w:jc w:val="center"/>
        </w:trPr>
        <w:tc>
          <w:tcPr>
            <w:tcW w:w="503" w:type="dxa"/>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sz w:val="24"/>
              </w:rPr>
              <w:t>8</w:t>
            </w:r>
          </w:p>
        </w:tc>
        <w:tc>
          <w:tcPr>
            <w:tcW w:w="993"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709"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745"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620"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2906" w:type="dxa"/>
            <w:gridSpan w:val="2"/>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234"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175"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r>
      <w:tr w:rsidR="00337275" w:rsidTr="003E0D26">
        <w:trPr>
          <w:trHeight w:val="454"/>
          <w:jc w:val="center"/>
        </w:trPr>
        <w:tc>
          <w:tcPr>
            <w:tcW w:w="503" w:type="dxa"/>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sz w:val="24"/>
              </w:rPr>
              <w:t>9</w:t>
            </w:r>
          </w:p>
        </w:tc>
        <w:tc>
          <w:tcPr>
            <w:tcW w:w="993"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709"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745"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620"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2906" w:type="dxa"/>
            <w:gridSpan w:val="2"/>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234"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175"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r>
      <w:tr w:rsidR="00337275" w:rsidTr="003E0D26">
        <w:trPr>
          <w:trHeight w:val="454"/>
          <w:jc w:val="center"/>
        </w:trPr>
        <w:tc>
          <w:tcPr>
            <w:tcW w:w="503" w:type="dxa"/>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337275" w:rsidRDefault="00337275" w:rsidP="003E0D26">
            <w:pPr>
              <w:spacing w:line="560" w:lineRule="exact"/>
              <w:jc w:val="center"/>
              <w:rPr>
                <w:rFonts w:ascii="仿宋_GB2312" w:eastAsia="仿宋_GB2312" w:hAnsi="宋体"/>
                <w:sz w:val="24"/>
              </w:rPr>
            </w:pPr>
            <w:r>
              <w:rPr>
                <w:rFonts w:ascii="仿宋_GB2312" w:eastAsia="仿宋_GB2312" w:hAnsi="宋体"/>
                <w:sz w:val="24"/>
              </w:rPr>
              <w:lastRenderedPageBreak/>
              <w:t>10</w:t>
            </w:r>
          </w:p>
        </w:tc>
        <w:tc>
          <w:tcPr>
            <w:tcW w:w="993"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709"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745"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620"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2906" w:type="dxa"/>
            <w:gridSpan w:val="2"/>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234"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c>
          <w:tcPr>
            <w:tcW w:w="1175" w:type="dxa"/>
            <w:tcBorders>
              <w:left w:val="single" w:sz="4" w:space="0" w:color="auto"/>
              <w:bottom w:val="single" w:sz="4" w:space="0" w:color="auto"/>
              <w:right w:val="single" w:sz="4" w:space="0" w:color="auto"/>
            </w:tcBorders>
            <w:vAlign w:val="center"/>
          </w:tcPr>
          <w:p w:rsidR="00337275" w:rsidRDefault="00337275" w:rsidP="003E0D26">
            <w:pPr>
              <w:spacing w:line="560" w:lineRule="exact"/>
              <w:jc w:val="center"/>
              <w:rPr>
                <w:rFonts w:ascii="仿宋_GB2312" w:eastAsia="仿宋_GB2312" w:hAnsi="宋体"/>
                <w:sz w:val="24"/>
              </w:rPr>
            </w:pPr>
          </w:p>
        </w:tc>
      </w:tr>
    </w:tbl>
    <w:p w:rsidR="00337275" w:rsidRPr="007C7167" w:rsidRDefault="00337275" w:rsidP="00337275">
      <w:pPr>
        <w:spacing w:line="560" w:lineRule="exact"/>
        <w:ind w:right="1160"/>
        <w:jc w:val="left"/>
        <w:rPr>
          <w:rFonts w:ascii="仿宋_GB2312" w:eastAsia="仿宋_GB2312"/>
          <w:sz w:val="32"/>
          <w:szCs w:val="32"/>
        </w:rPr>
      </w:pPr>
      <w:r w:rsidRPr="007C7167">
        <w:rPr>
          <w:rFonts w:ascii="仿宋_GB2312" w:eastAsia="仿宋_GB2312" w:hint="eastAsia"/>
          <w:sz w:val="32"/>
          <w:szCs w:val="32"/>
        </w:rPr>
        <w:t>附件</w:t>
      </w:r>
      <w:r w:rsidRPr="007C7167">
        <w:rPr>
          <w:rFonts w:ascii="仿宋_GB2312" w:eastAsia="仿宋_GB2312"/>
          <w:sz w:val="32"/>
          <w:szCs w:val="32"/>
        </w:rPr>
        <w:t>3</w:t>
      </w:r>
    </w:p>
    <w:p w:rsidR="00337275" w:rsidRPr="008F0CC5" w:rsidRDefault="00337275" w:rsidP="00337275">
      <w:pPr>
        <w:spacing w:line="560" w:lineRule="exact"/>
        <w:ind w:right="212"/>
        <w:jc w:val="center"/>
        <w:rPr>
          <w:rFonts w:ascii="宋体"/>
          <w:b/>
          <w:bCs/>
          <w:sz w:val="36"/>
          <w:szCs w:val="36"/>
        </w:rPr>
      </w:pPr>
      <w:r w:rsidRPr="008F0CC5">
        <w:rPr>
          <w:rFonts w:ascii="宋体" w:hAnsi="宋体" w:cs="宋体" w:hint="eastAsia"/>
          <w:b/>
          <w:bCs/>
          <w:sz w:val="36"/>
          <w:szCs w:val="36"/>
        </w:rPr>
        <w:t>接送信息表</w:t>
      </w:r>
    </w:p>
    <w:p w:rsidR="00337275" w:rsidRDefault="00337275" w:rsidP="00337275">
      <w:pPr>
        <w:spacing w:line="560" w:lineRule="exact"/>
        <w:ind w:right="212"/>
        <w:jc w:val="center"/>
        <w:rPr>
          <w:rFonts w:ascii="宋体"/>
          <w:b/>
          <w:bCs/>
          <w:sz w:val="44"/>
          <w:szCs w:val="44"/>
        </w:rPr>
      </w:pPr>
    </w:p>
    <w:tbl>
      <w:tblPr>
        <w:tblW w:w="0" w:type="auto"/>
        <w:jc w:val="center"/>
        <w:tblCellMar>
          <w:left w:w="10" w:type="dxa"/>
          <w:right w:w="10" w:type="dxa"/>
        </w:tblCellMar>
        <w:tblLook w:val="0000" w:firstRow="0" w:lastRow="0" w:firstColumn="0" w:lastColumn="0" w:noHBand="0" w:noVBand="0"/>
      </w:tblPr>
      <w:tblGrid>
        <w:gridCol w:w="1210"/>
        <w:gridCol w:w="1348"/>
        <w:gridCol w:w="1661"/>
        <w:gridCol w:w="1123"/>
        <w:gridCol w:w="1679"/>
        <w:gridCol w:w="1501"/>
      </w:tblGrid>
      <w:tr w:rsidR="00337275" w:rsidRPr="00D85D8A" w:rsidTr="003E0D26">
        <w:trPr>
          <w:trHeight w:val="478"/>
          <w:jc w:val="center"/>
        </w:trPr>
        <w:tc>
          <w:tcPr>
            <w:tcW w:w="852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D85D8A" w:rsidRDefault="00337275" w:rsidP="003E0D26">
            <w:pPr>
              <w:spacing w:line="560" w:lineRule="exact"/>
            </w:pPr>
            <w:r>
              <w:rPr>
                <w:rFonts w:ascii="黑体" w:eastAsia="黑体" w:hAnsi="黑体" w:cs="黑体" w:hint="eastAsia"/>
                <w:color w:val="000000"/>
                <w:sz w:val="24"/>
                <w:szCs w:val="24"/>
              </w:rPr>
              <w:t>单位名称</w:t>
            </w:r>
          </w:p>
        </w:tc>
      </w:tr>
      <w:tr w:rsidR="00337275" w:rsidRPr="00D85D8A" w:rsidTr="003E0D26">
        <w:trPr>
          <w:trHeight w:val="478"/>
          <w:jc w:val="center"/>
        </w:trPr>
        <w:tc>
          <w:tcPr>
            <w:tcW w:w="852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D85D8A" w:rsidRDefault="00337275" w:rsidP="003E0D26">
            <w:pPr>
              <w:spacing w:line="560" w:lineRule="exact"/>
              <w:jc w:val="center"/>
            </w:pPr>
            <w:r>
              <w:rPr>
                <w:rFonts w:ascii="黑体" w:eastAsia="黑体" w:hAnsi="黑体" w:cs="黑体" w:hint="eastAsia"/>
                <w:color w:val="000000"/>
                <w:sz w:val="24"/>
                <w:szCs w:val="24"/>
              </w:rPr>
              <w:t>接站信息</w:t>
            </w:r>
          </w:p>
        </w:tc>
      </w:tr>
      <w:tr w:rsidR="00337275" w:rsidRPr="00D85D8A" w:rsidTr="003E0D26">
        <w:trPr>
          <w:trHeight w:val="567"/>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Default="00337275" w:rsidP="003E0D26">
            <w:pPr>
              <w:spacing w:line="560" w:lineRule="exact"/>
              <w:jc w:val="center"/>
              <w:rPr>
                <w:rFonts w:ascii="宋体"/>
              </w:rPr>
            </w:pPr>
            <w:r>
              <w:rPr>
                <w:rFonts w:ascii="宋体" w:hAnsi="宋体" w:cs="宋体" w:hint="eastAsia"/>
                <w:color w:val="000000"/>
                <w:sz w:val="24"/>
                <w:szCs w:val="24"/>
              </w:rPr>
              <w:t>抵达时间</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Default="00337275" w:rsidP="003E0D26">
            <w:pPr>
              <w:spacing w:line="560" w:lineRule="exact"/>
              <w:rPr>
                <w:rFonts w:ascii="宋体"/>
                <w:sz w:val="22"/>
              </w:rPr>
            </w:pP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D85D8A" w:rsidRDefault="00337275" w:rsidP="003E0D26">
            <w:pPr>
              <w:spacing w:line="560" w:lineRule="exact"/>
              <w:jc w:val="center"/>
            </w:pPr>
            <w:r>
              <w:rPr>
                <w:rFonts w:ascii="宋体" w:hAnsi="宋体" w:cs="宋体" w:hint="eastAsia"/>
                <w:color w:val="000000"/>
                <w:sz w:val="24"/>
                <w:szCs w:val="24"/>
              </w:rPr>
              <w:t>航班</w:t>
            </w:r>
            <w:r>
              <w:rPr>
                <w:rFonts w:ascii="仿宋_GB2312" w:eastAsia="仿宋_GB2312" w:hAnsi="仿宋_GB2312" w:cs="仿宋_GB2312"/>
                <w:color w:val="000000"/>
                <w:sz w:val="24"/>
                <w:szCs w:val="24"/>
              </w:rPr>
              <w:t>/</w:t>
            </w:r>
            <w:r>
              <w:rPr>
                <w:rFonts w:ascii="宋体" w:hAnsi="宋体" w:cs="宋体" w:hint="eastAsia"/>
                <w:color w:val="000000"/>
                <w:sz w:val="24"/>
                <w:szCs w:val="24"/>
              </w:rPr>
              <w:t>车次号</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Default="00337275" w:rsidP="003E0D26">
            <w:pPr>
              <w:spacing w:line="560" w:lineRule="exact"/>
              <w:rPr>
                <w:rFonts w:ascii="宋体"/>
                <w:sz w:val="22"/>
              </w:rPr>
            </w:pP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Default="00337275" w:rsidP="003E0D26">
            <w:pPr>
              <w:spacing w:line="560" w:lineRule="exact"/>
              <w:jc w:val="center"/>
              <w:rPr>
                <w:rFonts w:ascii="宋体"/>
              </w:rPr>
            </w:pPr>
            <w:r>
              <w:rPr>
                <w:rFonts w:ascii="宋体" w:hAnsi="宋体" w:cs="宋体" w:hint="eastAsia"/>
                <w:color w:val="000000"/>
                <w:sz w:val="24"/>
                <w:szCs w:val="24"/>
              </w:rPr>
              <w:t>接站人数</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Default="00337275" w:rsidP="003E0D26">
            <w:pPr>
              <w:spacing w:line="560" w:lineRule="exact"/>
              <w:rPr>
                <w:rFonts w:ascii="宋体"/>
                <w:sz w:val="22"/>
              </w:rPr>
            </w:pPr>
          </w:p>
        </w:tc>
      </w:tr>
      <w:tr w:rsidR="00337275" w:rsidRPr="00D85D8A" w:rsidTr="003E0D26">
        <w:trPr>
          <w:trHeight w:val="567"/>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D85D8A" w:rsidRDefault="00337275" w:rsidP="003E0D26">
            <w:pPr>
              <w:spacing w:line="560" w:lineRule="exact"/>
              <w:jc w:val="center"/>
            </w:pPr>
            <w:r>
              <w:rPr>
                <w:rFonts w:ascii="宋体" w:hAnsi="宋体" w:cs="宋体" w:hint="eastAsia"/>
                <w:color w:val="000000"/>
                <w:sz w:val="24"/>
                <w:szCs w:val="24"/>
              </w:rPr>
              <w:t>联</w:t>
            </w:r>
            <w:r>
              <w:rPr>
                <w:rFonts w:ascii="仿宋_GB2312" w:eastAsia="仿宋_GB2312" w:hAnsi="仿宋_GB2312" w:cs="仿宋_GB2312"/>
                <w:color w:val="000000"/>
                <w:sz w:val="24"/>
                <w:szCs w:val="24"/>
              </w:rPr>
              <w:t xml:space="preserve"> </w:t>
            </w:r>
            <w:r>
              <w:rPr>
                <w:rFonts w:ascii="宋体" w:hAnsi="宋体" w:cs="宋体" w:hint="eastAsia"/>
                <w:color w:val="000000"/>
                <w:sz w:val="24"/>
                <w:szCs w:val="24"/>
              </w:rPr>
              <w:t>系</w:t>
            </w:r>
            <w:r>
              <w:rPr>
                <w:rFonts w:ascii="仿宋_GB2312" w:eastAsia="仿宋_GB2312" w:hAnsi="仿宋_GB2312" w:cs="仿宋_GB2312"/>
                <w:color w:val="000000"/>
                <w:sz w:val="24"/>
                <w:szCs w:val="24"/>
              </w:rPr>
              <w:t xml:space="preserve"> </w:t>
            </w:r>
            <w:r>
              <w:rPr>
                <w:rFonts w:ascii="宋体" w:hAnsi="宋体" w:cs="宋体" w:hint="eastAsia"/>
                <w:color w:val="000000"/>
                <w:sz w:val="24"/>
                <w:szCs w:val="24"/>
              </w:rPr>
              <w:t>人</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Default="00337275" w:rsidP="003E0D26">
            <w:pPr>
              <w:spacing w:line="560" w:lineRule="exact"/>
              <w:rPr>
                <w:rFonts w:ascii="宋体"/>
                <w:sz w:val="22"/>
              </w:rPr>
            </w:pP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D85D8A" w:rsidRDefault="00337275" w:rsidP="003E0D26">
            <w:pPr>
              <w:spacing w:line="560" w:lineRule="exact"/>
              <w:jc w:val="center"/>
            </w:pPr>
            <w:r>
              <w:rPr>
                <w:rFonts w:ascii="宋体" w:hAnsi="宋体" w:cs="宋体" w:hint="eastAsia"/>
                <w:color w:val="000000"/>
                <w:sz w:val="24"/>
                <w:szCs w:val="24"/>
              </w:rPr>
              <w:t>手</w:t>
            </w:r>
            <w:r>
              <w:rPr>
                <w:rFonts w:ascii="仿宋_GB2312" w:eastAsia="仿宋_GB2312" w:hAnsi="仿宋_GB2312" w:cs="仿宋_GB2312"/>
                <w:color w:val="000000"/>
                <w:sz w:val="24"/>
                <w:szCs w:val="24"/>
              </w:rPr>
              <w:t xml:space="preserve">  </w:t>
            </w:r>
            <w:r>
              <w:rPr>
                <w:rFonts w:ascii="宋体" w:hAnsi="宋体" w:cs="宋体" w:hint="eastAsia"/>
                <w:color w:val="000000"/>
                <w:sz w:val="24"/>
                <w:szCs w:val="24"/>
              </w:rPr>
              <w:t>机</w:t>
            </w:r>
          </w:p>
        </w:tc>
        <w:tc>
          <w:tcPr>
            <w:tcW w:w="43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Default="00337275" w:rsidP="003E0D26">
            <w:pPr>
              <w:spacing w:line="560" w:lineRule="exact"/>
              <w:rPr>
                <w:rFonts w:ascii="宋体"/>
                <w:sz w:val="22"/>
              </w:rPr>
            </w:pPr>
          </w:p>
        </w:tc>
      </w:tr>
      <w:tr w:rsidR="00337275" w:rsidRPr="00D85D8A" w:rsidTr="003E0D26">
        <w:trPr>
          <w:trHeight w:val="567"/>
          <w:jc w:val="center"/>
        </w:trPr>
        <w:tc>
          <w:tcPr>
            <w:tcW w:w="852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D85D8A" w:rsidRDefault="00337275" w:rsidP="003E0D26">
            <w:pPr>
              <w:spacing w:line="560" w:lineRule="exact"/>
              <w:jc w:val="center"/>
            </w:pPr>
            <w:r>
              <w:rPr>
                <w:rFonts w:ascii="黑体" w:eastAsia="黑体" w:hAnsi="黑体" w:cs="黑体" w:hint="eastAsia"/>
                <w:color w:val="000000"/>
                <w:sz w:val="24"/>
                <w:szCs w:val="24"/>
              </w:rPr>
              <w:t>送站信息</w:t>
            </w:r>
          </w:p>
        </w:tc>
      </w:tr>
      <w:tr w:rsidR="00337275" w:rsidRPr="00D85D8A" w:rsidTr="003E0D26">
        <w:trPr>
          <w:trHeight w:val="567"/>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D85D8A" w:rsidRDefault="00337275" w:rsidP="003E0D26">
            <w:pPr>
              <w:spacing w:line="560" w:lineRule="exact"/>
              <w:jc w:val="center"/>
            </w:pPr>
            <w:r>
              <w:rPr>
                <w:rFonts w:ascii="宋体" w:hAnsi="宋体" w:cs="宋体" w:hint="eastAsia"/>
                <w:color w:val="000000"/>
                <w:sz w:val="24"/>
                <w:szCs w:val="24"/>
              </w:rPr>
              <w:t>离</w:t>
            </w:r>
            <w:r w:rsidRPr="006A7F3E">
              <w:rPr>
                <w:rFonts w:ascii="宋体" w:hAnsi="宋体" w:cs="宋体" w:hint="eastAsia"/>
                <w:color w:val="000000"/>
                <w:sz w:val="24"/>
                <w:szCs w:val="24"/>
              </w:rPr>
              <w:t>宁</w:t>
            </w:r>
            <w:r>
              <w:rPr>
                <w:rFonts w:ascii="宋体" w:hAnsi="宋体" w:cs="宋体" w:hint="eastAsia"/>
                <w:color w:val="000000"/>
                <w:sz w:val="24"/>
                <w:szCs w:val="24"/>
              </w:rPr>
              <w:t>时间</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Default="00337275" w:rsidP="003E0D26">
            <w:pPr>
              <w:spacing w:line="560" w:lineRule="exact"/>
              <w:jc w:val="center"/>
              <w:rPr>
                <w:rFonts w:ascii="宋体"/>
                <w:sz w:val="22"/>
              </w:rPr>
            </w:pP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D85D8A" w:rsidRDefault="00337275" w:rsidP="003E0D26">
            <w:pPr>
              <w:spacing w:line="560" w:lineRule="exact"/>
              <w:jc w:val="center"/>
            </w:pPr>
            <w:r>
              <w:rPr>
                <w:rFonts w:ascii="宋体" w:hAnsi="宋体" w:cs="宋体" w:hint="eastAsia"/>
                <w:color w:val="000000"/>
                <w:sz w:val="24"/>
                <w:szCs w:val="24"/>
              </w:rPr>
              <w:t>航班</w:t>
            </w:r>
            <w:r>
              <w:rPr>
                <w:rFonts w:ascii="仿宋_GB2312" w:eastAsia="仿宋_GB2312" w:hAnsi="仿宋_GB2312" w:cs="仿宋_GB2312"/>
                <w:color w:val="000000"/>
                <w:sz w:val="24"/>
                <w:szCs w:val="24"/>
              </w:rPr>
              <w:t>/</w:t>
            </w:r>
            <w:r>
              <w:rPr>
                <w:rFonts w:ascii="宋体" w:hAnsi="宋体" w:cs="宋体" w:hint="eastAsia"/>
                <w:color w:val="000000"/>
                <w:sz w:val="24"/>
                <w:szCs w:val="24"/>
              </w:rPr>
              <w:t>车次号</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Default="00337275" w:rsidP="003E0D26">
            <w:pPr>
              <w:spacing w:line="560" w:lineRule="exact"/>
              <w:jc w:val="center"/>
              <w:rPr>
                <w:rFonts w:ascii="宋体"/>
                <w:sz w:val="22"/>
              </w:rPr>
            </w:pP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Default="00337275" w:rsidP="003E0D26">
            <w:pPr>
              <w:spacing w:line="560" w:lineRule="exact"/>
              <w:jc w:val="center"/>
              <w:rPr>
                <w:rFonts w:ascii="宋体"/>
              </w:rPr>
            </w:pPr>
            <w:r>
              <w:rPr>
                <w:rFonts w:ascii="宋体" w:hAnsi="宋体" w:cs="宋体" w:hint="eastAsia"/>
                <w:color w:val="000000"/>
                <w:sz w:val="24"/>
                <w:szCs w:val="24"/>
              </w:rPr>
              <w:t>送站人数</w:t>
            </w:r>
          </w:p>
        </w:tc>
        <w:tc>
          <w:tcPr>
            <w:tcW w:w="1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Default="00337275" w:rsidP="003E0D26">
            <w:pPr>
              <w:spacing w:line="560" w:lineRule="exact"/>
              <w:jc w:val="center"/>
              <w:rPr>
                <w:rFonts w:ascii="宋体"/>
                <w:sz w:val="22"/>
              </w:rPr>
            </w:pPr>
          </w:p>
        </w:tc>
      </w:tr>
      <w:tr w:rsidR="00337275" w:rsidRPr="00D85D8A" w:rsidTr="003E0D26">
        <w:trPr>
          <w:trHeight w:val="567"/>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D85D8A" w:rsidRDefault="00337275" w:rsidP="003E0D26">
            <w:pPr>
              <w:spacing w:line="560" w:lineRule="exact"/>
              <w:jc w:val="center"/>
            </w:pPr>
            <w:r>
              <w:rPr>
                <w:rFonts w:ascii="宋体" w:hAnsi="宋体" w:cs="宋体" w:hint="eastAsia"/>
                <w:color w:val="000000"/>
                <w:sz w:val="24"/>
                <w:szCs w:val="24"/>
              </w:rPr>
              <w:t>联</w:t>
            </w:r>
            <w:r>
              <w:rPr>
                <w:rFonts w:ascii="仿宋_GB2312" w:eastAsia="仿宋_GB2312" w:hAnsi="仿宋_GB2312" w:cs="仿宋_GB2312"/>
                <w:color w:val="000000"/>
                <w:sz w:val="24"/>
                <w:szCs w:val="24"/>
              </w:rPr>
              <w:t xml:space="preserve"> </w:t>
            </w:r>
            <w:r>
              <w:rPr>
                <w:rFonts w:ascii="宋体" w:hAnsi="宋体" w:cs="宋体" w:hint="eastAsia"/>
                <w:color w:val="000000"/>
                <w:sz w:val="24"/>
                <w:szCs w:val="24"/>
              </w:rPr>
              <w:t>系</w:t>
            </w:r>
            <w:r>
              <w:rPr>
                <w:rFonts w:ascii="仿宋_GB2312" w:eastAsia="仿宋_GB2312" w:hAnsi="仿宋_GB2312" w:cs="仿宋_GB2312"/>
                <w:color w:val="000000"/>
                <w:sz w:val="24"/>
                <w:szCs w:val="24"/>
              </w:rPr>
              <w:t xml:space="preserve"> </w:t>
            </w:r>
            <w:r>
              <w:rPr>
                <w:rFonts w:ascii="宋体" w:hAnsi="宋体" w:cs="宋体" w:hint="eastAsia"/>
                <w:color w:val="000000"/>
                <w:sz w:val="24"/>
                <w:szCs w:val="24"/>
              </w:rPr>
              <w:t>人</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Default="00337275" w:rsidP="003E0D26">
            <w:pPr>
              <w:spacing w:line="560" w:lineRule="exact"/>
              <w:jc w:val="center"/>
              <w:rPr>
                <w:rFonts w:ascii="宋体"/>
                <w:sz w:val="22"/>
              </w:rPr>
            </w:pP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Pr="00D85D8A" w:rsidRDefault="00337275" w:rsidP="003E0D26">
            <w:pPr>
              <w:spacing w:line="560" w:lineRule="exact"/>
              <w:jc w:val="center"/>
            </w:pPr>
            <w:r>
              <w:rPr>
                <w:rFonts w:ascii="宋体" w:hAnsi="宋体" w:cs="宋体" w:hint="eastAsia"/>
                <w:color w:val="000000"/>
                <w:sz w:val="24"/>
                <w:szCs w:val="24"/>
              </w:rPr>
              <w:t>手</w:t>
            </w:r>
            <w:r>
              <w:rPr>
                <w:rFonts w:ascii="仿宋_GB2312" w:eastAsia="仿宋_GB2312" w:hAnsi="仿宋_GB2312" w:cs="仿宋_GB2312"/>
                <w:color w:val="000000"/>
                <w:sz w:val="24"/>
                <w:szCs w:val="24"/>
              </w:rPr>
              <w:t xml:space="preserve">  </w:t>
            </w:r>
            <w:r>
              <w:rPr>
                <w:rFonts w:ascii="宋体" w:hAnsi="宋体" w:cs="宋体" w:hint="eastAsia"/>
                <w:color w:val="000000"/>
                <w:sz w:val="24"/>
                <w:szCs w:val="24"/>
              </w:rPr>
              <w:t>机</w:t>
            </w:r>
          </w:p>
        </w:tc>
        <w:tc>
          <w:tcPr>
            <w:tcW w:w="43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Default="00337275" w:rsidP="003E0D26">
            <w:pPr>
              <w:spacing w:line="560" w:lineRule="exact"/>
              <w:jc w:val="center"/>
              <w:rPr>
                <w:rFonts w:ascii="宋体"/>
                <w:sz w:val="22"/>
              </w:rPr>
            </w:pPr>
          </w:p>
        </w:tc>
      </w:tr>
      <w:tr w:rsidR="00337275" w:rsidRPr="00D85D8A" w:rsidTr="003E0D26">
        <w:trPr>
          <w:trHeight w:val="567"/>
          <w:jc w:val="center"/>
        </w:trPr>
        <w:tc>
          <w:tcPr>
            <w:tcW w:w="852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7275" w:rsidRDefault="00337275" w:rsidP="003E0D26">
            <w:pPr>
              <w:spacing w:line="560" w:lineRule="exact"/>
              <w:jc w:val="left"/>
              <w:rPr>
                <w:rFonts w:ascii="仿宋_GB2312" w:eastAsia="仿宋_GB2312" w:hAnsi="仿宋_GB2312"/>
                <w:color w:val="000000"/>
                <w:sz w:val="24"/>
                <w:szCs w:val="24"/>
              </w:rPr>
            </w:pPr>
            <w:r>
              <w:rPr>
                <w:rFonts w:ascii="宋体" w:hAnsi="宋体" w:cs="宋体" w:hint="eastAsia"/>
                <w:color w:val="000000"/>
                <w:sz w:val="24"/>
                <w:szCs w:val="24"/>
              </w:rPr>
              <w:t>备注信息（如不需接站或送站，请在此处注明）</w:t>
            </w:r>
          </w:p>
          <w:p w:rsidR="00337275" w:rsidRDefault="00337275" w:rsidP="003E0D26">
            <w:pPr>
              <w:spacing w:line="560" w:lineRule="exact"/>
              <w:jc w:val="left"/>
              <w:rPr>
                <w:rFonts w:ascii="仿宋_GB2312" w:eastAsia="仿宋_GB2312" w:hAnsi="仿宋_GB2312"/>
                <w:color w:val="000000"/>
                <w:sz w:val="24"/>
                <w:szCs w:val="24"/>
              </w:rPr>
            </w:pPr>
          </w:p>
          <w:p w:rsidR="00337275" w:rsidRDefault="00337275" w:rsidP="003E0D26">
            <w:pPr>
              <w:spacing w:line="560" w:lineRule="exact"/>
              <w:jc w:val="left"/>
              <w:rPr>
                <w:rFonts w:ascii="仿宋_GB2312" w:eastAsia="仿宋_GB2312" w:hAnsi="仿宋_GB2312"/>
                <w:color w:val="000000"/>
                <w:sz w:val="24"/>
                <w:szCs w:val="24"/>
              </w:rPr>
            </w:pPr>
          </w:p>
          <w:p w:rsidR="00337275" w:rsidRDefault="00337275" w:rsidP="003E0D26">
            <w:pPr>
              <w:spacing w:line="560" w:lineRule="exact"/>
              <w:jc w:val="left"/>
              <w:rPr>
                <w:rFonts w:ascii="仿宋_GB2312" w:eastAsia="仿宋_GB2312" w:hAnsi="仿宋_GB2312"/>
                <w:color w:val="000000"/>
                <w:sz w:val="24"/>
                <w:szCs w:val="24"/>
              </w:rPr>
            </w:pPr>
          </w:p>
          <w:p w:rsidR="00337275" w:rsidRDefault="00337275" w:rsidP="003E0D26">
            <w:pPr>
              <w:spacing w:line="560" w:lineRule="exact"/>
              <w:jc w:val="left"/>
              <w:rPr>
                <w:rFonts w:ascii="仿宋_GB2312" w:eastAsia="仿宋_GB2312" w:hAnsi="仿宋_GB2312"/>
                <w:color w:val="000000"/>
                <w:sz w:val="24"/>
                <w:szCs w:val="24"/>
              </w:rPr>
            </w:pPr>
          </w:p>
          <w:p w:rsidR="00337275" w:rsidRPr="00D85D8A" w:rsidRDefault="00337275" w:rsidP="003E0D26">
            <w:pPr>
              <w:spacing w:line="560" w:lineRule="exact"/>
              <w:jc w:val="left"/>
            </w:pPr>
          </w:p>
        </w:tc>
      </w:tr>
    </w:tbl>
    <w:p w:rsidR="00337275" w:rsidRDefault="00337275" w:rsidP="00337275">
      <w:pPr>
        <w:widowControl/>
        <w:tabs>
          <w:tab w:val="left" w:pos="1062"/>
        </w:tabs>
        <w:spacing w:line="560" w:lineRule="exact"/>
        <w:ind w:left="-223"/>
        <w:jc w:val="left"/>
        <w:rPr>
          <w:rFonts w:ascii="黑体" w:eastAsia="黑体" w:hAnsi="黑体" w:cs="黑体"/>
          <w:b/>
          <w:bCs/>
          <w:color w:val="000000"/>
          <w:sz w:val="30"/>
          <w:szCs w:val="30"/>
        </w:rPr>
      </w:pPr>
    </w:p>
    <w:p w:rsidR="00337275" w:rsidRDefault="00337275" w:rsidP="00337275">
      <w:pPr>
        <w:spacing w:line="440" w:lineRule="exact"/>
        <w:jc w:val="left"/>
        <w:rPr>
          <w:rFonts w:ascii="黑体" w:eastAsia="黑体"/>
          <w:sz w:val="32"/>
          <w:szCs w:val="32"/>
        </w:rPr>
      </w:pPr>
    </w:p>
    <w:p w:rsidR="00337275" w:rsidRDefault="00337275" w:rsidP="00337275">
      <w:pPr>
        <w:spacing w:line="440" w:lineRule="exact"/>
        <w:jc w:val="left"/>
        <w:rPr>
          <w:rFonts w:ascii="黑体" w:eastAsia="黑体"/>
          <w:sz w:val="32"/>
          <w:szCs w:val="32"/>
        </w:rPr>
      </w:pPr>
    </w:p>
    <w:p w:rsidR="00337275" w:rsidRDefault="00337275" w:rsidP="00337275">
      <w:pPr>
        <w:spacing w:line="440" w:lineRule="exact"/>
        <w:jc w:val="left"/>
        <w:rPr>
          <w:rFonts w:ascii="黑体" w:eastAsia="黑体"/>
          <w:sz w:val="32"/>
          <w:szCs w:val="32"/>
        </w:rPr>
      </w:pPr>
    </w:p>
    <w:p w:rsidR="00337275" w:rsidRDefault="00337275" w:rsidP="00337275">
      <w:pPr>
        <w:spacing w:line="440" w:lineRule="exact"/>
        <w:jc w:val="left"/>
        <w:rPr>
          <w:rFonts w:ascii="黑体" w:eastAsia="黑体"/>
          <w:sz w:val="32"/>
          <w:szCs w:val="32"/>
        </w:rPr>
      </w:pPr>
    </w:p>
    <w:p w:rsidR="00337275" w:rsidRDefault="00337275" w:rsidP="00337275">
      <w:pPr>
        <w:spacing w:line="440" w:lineRule="exact"/>
        <w:jc w:val="left"/>
        <w:rPr>
          <w:rFonts w:ascii="黑体" w:eastAsia="黑体"/>
          <w:sz w:val="32"/>
          <w:szCs w:val="32"/>
        </w:rPr>
      </w:pPr>
    </w:p>
    <w:p w:rsidR="00337275" w:rsidRDefault="00337275" w:rsidP="00337275">
      <w:pPr>
        <w:spacing w:line="440" w:lineRule="exact"/>
        <w:jc w:val="left"/>
        <w:rPr>
          <w:rFonts w:ascii="黑体" w:eastAsia="黑体"/>
          <w:sz w:val="32"/>
          <w:szCs w:val="32"/>
        </w:rPr>
      </w:pPr>
    </w:p>
    <w:p w:rsidR="00337275" w:rsidRDefault="00337275" w:rsidP="00337275">
      <w:pPr>
        <w:spacing w:line="440" w:lineRule="exact"/>
        <w:jc w:val="left"/>
        <w:rPr>
          <w:rFonts w:ascii="黑体" w:eastAsia="黑体"/>
          <w:sz w:val="32"/>
          <w:szCs w:val="32"/>
        </w:rPr>
      </w:pPr>
    </w:p>
    <w:p w:rsidR="00337275" w:rsidRDefault="00337275" w:rsidP="00337275">
      <w:pPr>
        <w:spacing w:line="440" w:lineRule="exact"/>
        <w:jc w:val="left"/>
        <w:rPr>
          <w:rFonts w:ascii="黑体" w:eastAsia="黑体"/>
          <w:sz w:val="32"/>
          <w:szCs w:val="32"/>
        </w:rPr>
      </w:pPr>
    </w:p>
    <w:p w:rsidR="00337275" w:rsidRDefault="00337275" w:rsidP="00337275">
      <w:pPr>
        <w:spacing w:line="440" w:lineRule="exact"/>
        <w:jc w:val="left"/>
        <w:rPr>
          <w:rFonts w:ascii="黑体" w:eastAsia="黑体"/>
          <w:sz w:val="32"/>
          <w:szCs w:val="32"/>
        </w:rPr>
      </w:pPr>
    </w:p>
    <w:p w:rsidR="005909E5" w:rsidRPr="00337275" w:rsidRDefault="001B4AC6"/>
    <w:sectPr w:rsidR="005909E5" w:rsidRPr="00337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86"/>
    <w:family w:val="auto"/>
    <w:pitch w:val="default"/>
    <w:sig w:usb0="800002BF" w:usb1="38CF7CFA" w:usb2="00000016" w:usb3="00000000" w:csb0="00040001" w:csb1="00000000"/>
  </w:font>
  <w:font w:name="方正硬笔楷书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E47"/>
    <w:rsid w:val="001957D2"/>
    <w:rsid w:val="001B4AC6"/>
    <w:rsid w:val="00337275"/>
    <w:rsid w:val="00D15380"/>
    <w:rsid w:val="00F86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7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纯文本1"/>
    <w:basedOn w:val="a"/>
    <w:link w:val="Char"/>
    <w:rsid w:val="00337275"/>
    <w:rPr>
      <w:rFonts w:ascii="宋体" w:hAnsi="Courier New"/>
      <w:kern w:val="0"/>
      <w:sz w:val="20"/>
      <w:szCs w:val="21"/>
      <w:lang w:val="x-none" w:eastAsia="x-none"/>
    </w:rPr>
  </w:style>
  <w:style w:type="character" w:customStyle="1" w:styleId="Char">
    <w:name w:val="纯文本 Char"/>
    <w:link w:val="1"/>
    <w:rsid w:val="00337275"/>
    <w:rPr>
      <w:rFonts w:ascii="宋体" w:eastAsia="宋体" w:hAnsi="Courier New" w:cs="Times New Roman"/>
      <w:kern w:val="0"/>
      <w:sz w:val="20"/>
      <w:szCs w:val="21"/>
      <w:lang w:val="x-none" w:eastAsia="x-none"/>
    </w:rPr>
  </w:style>
  <w:style w:type="character" w:customStyle="1" w:styleId="10">
    <w:name w:val="页码1"/>
    <w:rsid w:val="00337275"/>
    <w:rPr>
      <w:rFonts w:ascii="宋体" w:eastAsia="宋体" w:hAnsi="宋体" w:cs="Times New Roman"/>
      <w:b/>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7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纯文本1"/>
    <w:basedOn w:val="a"/>
    <w:link w:val="Char"/>
    <w:rsid w:val="00337275"/>
    <w:rPr>
      <w:rFonts w:ascii="宋体" w:hAnsi="Courier New"/>
      <w:kern w:val="0"/>
      <w:sz w:val="20"/>
      <w:szCs w:val="21"/>
      <w:lang w:val="x-none" w:eastAsia="x-none"/>
    </w:rPr>
  </w:style>
  <w:style w:type="character" w:customStyle="1" w:styleId="Char">
    <w:name w:val="纯文本 Char"/>
    <w:link w:val="1"/>
    <w:rsid w:val="00337275"/>
    <w:rPr>
      <w:rFonts w:ascii="宋体" w:eastAsia="宋体" w:hAnsi="Courier New" w:cs="Times New Roman"/>
      <w:kern w:val="0"/>
      <w:sz w:val="20"/>
      <w:szCs w:val="21"/>
      <w:lang w:val="x-none" w:eastAsia="x-none"/>
    </w:rPr>
  </w:style>
  <w:style w:type="character" w:customStyle="1" w:styleId="10">
    <w:name w:val="页码1"/>
    <w:rsid w:val="00337275"/>
    <w:rPr>
      <w:rFonts w:ascii="宋体" w:eastAsia="宋体" w:hAnsi="宋体" w:cs="Times New Roman"/>
      <w:b/>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gxtwh@126.com" TargetMode="External"/><Relationship Id="rId3" Type="http://schemas.openxmlformats.org/officeDocument/2006/relationships/settings" Target="settings.xml"/><Relationship Id="rId7" Type="http://schemas.openxmlformats.org/officeDocument/2006/relationships/hyperlink" Target="mailto:zggxtwh@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zggxtwh@126.com" TargetMode="External"/><Relationship Id="rId5" Type="http://schemas.openxmlformats.org/officeDocument/2006/relationships/hyperlink" Target="mailto:zggxtwh@126.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365</Words>
  <Characters>2084</Characters>
  <Application>Microsoft Office Word</Application>
  <DocSecurity>0</DocSecurity>
  <Lines>17</Lines>
  <Paragraphs>4</Paragraphs>
  <ScaleCrop>false</ScaleCrop>
  <Company>MS</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ShiYan</dc:creator>
  <cp:keywords/>
  <dc:description/>
  <cp:lastModifiedBy>ShiYan</cp:lastModifiedBy>
  <cp:revision>3</cp:revision>
  <dcterms:created xsi:type="dcterms:W3CDTF">2015-06-01T03:12:00Z</dcterms:created>
  <dcterms:modified xsi:type="dcterms:W3CDTF">2015-06-03T08:51:00Z</dcterms:modified>
</cp:coreProperties>
</file>