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3A27" w:rsidP="004A1357">
      <w:pPr>
        <w:pStyle w:val="a3"/>
        <w:jc w:val="center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关于</w:t>
      </w:r>
      <w:r w:rsidR="004A1357" w:rsidRPr="004A1357">
        <w:rPr>
          <w:rFonts w:hAnsi="宋体" w:cs="宋体" w:hint="eastAsia"/>
          <w:sz w:val="28"/>
          <w:szCs w:val="28"/>
        </w:rPr>
        <w:t>做好</w:t>
      </w:r>
      <w:r>
        <w:rPr>
          <w:rFonts w:hAnsi="宋体" w:cs="宋体" w:hint="eastAsia"/>
          <w:sz w:val="28"/>
          <w:szCs w:val="28"/>
        </w:rPr>
        <w:t>温州市第十届青少年创意大赛的补充</w:t>
      </w:r>
      <w:r w:rsidR="004A1357">
        <w:rPr>
          <w:rFonts w:hAnsi="宋体" w:cs="宋体" w:hint="eastAsia"/>
          <w:sz w:val="28"/>
          <w:szCs w:val="28"/>
        </w:rPr>
        <w:t>通知</w:t>
      </w:r>
    </w:p>
    <w:p w:rsidR="00563A27" w:rsidRDefault="00563A27" w:rsidP="00563A27">
      <w:pPr>
        <w:pStyle w:val="a3"/>
        <w:jc w:val="left"/>
        <w:rPr>
          <w:rFonts w:hAnsi="宋体" w:cs="宋体" w:hint="eastAsia"/>
          <w:sz w:val="28"/>
          <w:szCs w:val="28"/>
        </w:rPr>
      </w:pPr>
      <w:r w:rsidRPr="00563A27">
        <w:rPr>
          <w:rFonts w:hAnsi="宋体" w:cs="宋体" w:hint="eastAsia"/>
          <w:sz w:val="28"/>
          <w:szCs w:val="28"/>
        </w:rPr>
        <w:t>各县（市、区）团委、教育局、科技局、少工委，市直各学校：</w:t>
      </w:r>
    </w:p>
    <w:p w:rsidR="004A1357" w:rsidRPr="004A1357" w:rsidRDefault="004A1357" w:rsidP="004A1357">
      <w:pPr>
        <w:pStyle w:val="a3"/>
        <w:ind w:firstLineChars="200" w:firstLine="560"/>
        <w:jc w:val="left"/>
        <w:rPr>
          <w:rFonts w:hAnsi="宋体" w:cs="宋体" w:hint="eastAsia"/>
          <w:sz w:val="28"/>
          <w:szCs w:val="28"/>
        </w:rPr>
      </w:pPr>
      <w:r w:rsidRPr="004A1357">
        <w:rPr>
          <w:rFonts w:hAnsi="宋体" w:cs="宋体"/>
          <w:sz w:val="28"/>
          <w:szCs w:val="28"/>
        </w:rPr>
        <w:t>为确保</w:t>
      </w:r>
      <w:r w:rsidRPr="004A1357">
        <w:rPr>
          <w:rFonts w:hAnsi="宋体" w:cs="宋体" w:hint="eastAsia"/>
          <w:sz w:val="28"/>
          <w:szCs w:val="28"/>
        </w:rPr>
        <w:t>温州市第十届青少年创意大赛</w:t>
      </w:r>
      <w:r w:rsidRPr="004A1357">
        <w:rPr>
          <w:rFonts w:hAnsi="宋体" w:cs="宋体"/>
          <w:sz w:val="28"/>
          <w:szCs w:val="28"/>
        </w:rPr>
        <w:t>成功</w:t>
      </w:r>
      <w:r w:rsidRPr="004A1357">
        <w:rPr>
          <w:rFonts w:hAnsi="宋体" w:cs="宋体" w:hint="eastAsia"/>
          <w:sz w:val="28"/>
          <w:szCs w:val="28"/>
        </w:rPr>
        <w:t>举办</w:t>
      </w:r>
      <w:r w:rsidRPr="004A1357">
        <w:rPr>
          <w:rFonts w:hAnsi="宋体" w:cs="宋体"/>
          <w:sz w:val="28"/>
          <w:szCs w:val="28"/>
        </w:rPr>
        <w:t>，根据《</w:t>
      </w:r>
      <w:r w:rsidRPr="004A1357">
        <w:rPr>
          <w:rFonts w:hAnsi="宋体" w:cs="宋体" w:hint="eastAsia"/>
          <w:sz w:val="28"/>
          <w:szCs w:val="28"/>
        </w:rPr>
        <w:t>关于举办温州市第十届青少年创意大赛的通知</w:t>
      </w:r>
      <w:r w:rsidRPr="004A1357">
        <w:rPr>
          <w:rFonts w:hAnsi="宋体" w:cs="宋体"/>
          <w:sz w:val="28"/>
          <w:szCs w:val="28"/>
        </w:rPr>
        <w:t>》（</w:t>
      </w:r>
      <w:r w:rsidRPr="004A1357">
        <w:rPr>
          <w:rFonts w:hAnsi="宋体" w:cs="宋体" w:hint="eastAsia"/>
          <w:sz w:val="28"/>
          <w:szCs w:val="28"/>
        </w:rPr>
        <w:t>团温联〔2018〕13号</w:t>
      </w:r>
      <w:r w:rsidRPr="004A1357">
        <w:rPr>
          <w:rFonts w:hAnsi="宋体" w:cs="宋体"/>
          <w:sz w:val="28"/>
          <w:szCs w:val="28"/>
        </w:rPr>
        <w:t>）精神，现将有关事项补充通知如下：</w:t>
      </w:r>
    </w:p>
    <w:p w:rsidR="004A1357" w:rsidRDefault="00563A27" w:rsidP="004A1357">
      <w:pPr>
        <w:pStyle w:val="a3"/>
        <w:numPr>
          <w:ilvl w:val="0"/>
          <w:numId w:val="2"/>
        </w:numPr>
        <w:jc w:val="left"/>
        <w:rPr>
          <w:rFonts w:hAnsi="宋体" w:cs="宋体" w:hint="eastAsia"/>
          <w:sz w:val="28"/>
          <w:szCs w:val="28"/>
        </w:rPr>
      </w:pPr>
      <w:r w:rsidRPr="004A1357">
        <w:rPr>
          <w:rFonts w:hAnsi="宋体" w:cs="宋体" w:hint="eastAsia"/>
          <w:sz w:val="28"/>
          <w:szCs w:val="28"/>
        </w:rPr>
        <w:t>比赛时间的调整：</w:t>
      </w:r>
      <w:r w:rsidR="004A1357" w:rsidRPr="004A1357">
        <w:rPr>
          <w:rFonts w:hAnsi="宋体" w:cs="宋体" w:hint="eastAsia"/>
          <w:sz w:val="28"/>
          <w:szCs w:val="28"/>
        </w:rPr>
        <w:t>智能机器人项目比赛时间改为6月16日，具体如下：</w:t>
      </w:r>
    </w:p>
    <w:p w:rsidR="004A1357" w:rsidRDefault="004A1357" w:rsidP="004A1357">
      <w:pPr>
        <w:pStyle w:val="a3"/>
        <w:numPr>
          <w:ilvl w:val="0"/>
          <w:numId w:val="3"/>
        </w:numPr>
        <w:jc w:val="left"/>
        <w:rPr>
          <w:rFonts w:hAnsi="宋体" w:cs="宋体" w:hint="eastAsia"/>
          <w:sz w:val="28"/>
          <w:szCs w:val="28"/>
        </w:rPr>
      </w:pPr>
      <w:r w:rsidRPr="004A1357">
        <w:rPr>
          <w:rFonts w:hAnsi="宋体" w:cs="宋体" w:hint="eastAsia"/>
          <w:sz w:val="28"/>
          <w:szCs w:val="28"/>
        </w:rPr>
        <w:t>机器人一对一足球赛时间为6月16日上午8：30；</w:t>
      </w:r>
    </w:p>
    <w:p w:rsidR="004A1357" w:rsidRDefault="004A1357" w:rsidP="004A1357">
      <w:pPr>
        <w:pStyle w:val="a3"/>
        <w:numPr>
          <w:ilvl w:val="0"/>
          <w:numId w:val="3"/>
        </w:numPr>
        <w:jc w:val="left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机器人抛球赛时间为</w:t>
      </w:r>
      <w:r w:rsidRPr="004A1357">
        <w:rPr>
          <w:rFonts w:hAnsi="宋体" w:cs="宋体" w:hint="eastAsia"/>
          <w:sz w:val="28"/>
          <w:szCs w:val="28"/>
        </w:rPr>
        <w:t>6月16日上午8：30；</w:t>
      </w:r>
    </w:p>
    <w:p w:rsidR="004A1357" w:rsidRDefault="004A1357" w:rsidP="004A1357">
      <w:pPr>
        <w:pStyle w:val="a3"/>
        <w:numPr>
          <w:ilvl w:val="0"/>
          <w:numId w:val="3"/>
        </w:numPr>
        <w:jc w:val="left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机器人自动寻物搬物赛时间为</w:t>
      </w:r>
      <w:r w:rsidRPr="004A1357">
        <w:rPr>
          <w:rFonts w:hAnsi="宋体" w:cs="宋体" w:hint="eastAsia"/>
          <w:sz w:val="28"/>
          <w:szCs w:val="28"/>
        </w:rPr>
        <w:t>6月16</w:t>
      </w:r>
      <w:r>
        <w:rPr>
          <w:rFonts w:hAnsi="宋体" w:cs="宋体" w:hint="eastAsia"/>
          <w:sz w:val="28"/>
          <w:szCs w:val="28"/>
        </w:rPr>
        <w:t>日下</w:t>
      </w:r>
      <w:r w:rsidRPr="004A1357">
        <w:rPr>
          <w:rFonts w:hAnsi="宋体" w:cs="宋体" w:hint="eastAsia"/>
          <w:sz w:val="28"/>
          <w:szCs w:val="28"/>
        </w:rPr>
        <w:t>午</w:t>
      </w:r>
      <w:r>
        <w:rPr>
          <w:rFonts w:hAnsi="宋体" w:cs="宋体" w:hint="eastAsia"/>
          <w:sz w:val="28"/>
          <w:szCs w:val="28"/>
        </w:rPr>
        <w:t>13</w:t>
      </w:r>
      <w:r w:rsidRPr="004A1357">
        <w:rPr>
          <w:rFonts w:hAnsi="宋体" w:cs="宋体" w:hint="eastAsia"/>
          <w:sz w:val="28"/>
          <w:szCs w:val="28"/>
        </w:rPr>
        <w:t>：</w:t>
      </w:r>
      <w:r>
        <w:rPr>
          <w:rFonts w:hAnsi="宋体" w:cs="宋体" w:hint="eastAsia"/>
          <w:sz w:val="28"/>
          <w:szCs w:val="28"/>
        </w:rPr>
        <w:t>0</w:t>
      </w:r>
      <w:r w:rsidRPr="004A1357">
        <w:rPr>
          <w:rFonts w:hAnsi="宋体" w:cs="宋体" w:hint="eastAsia"/>
          <w:sz w:val="28"/>
          <w:szCs w:val="28"/>
        </w:rPr>
        <w:t>0</w:t>
      </w:r>
      <w:r>
        <w:rPr>
          <w:rFonts w:hAnsi="宋体" w:cs="宋体" w:hint="eastAsia"/>
          <w:sz w:val="28"/>
          <w:szCs w:val="28"/>
        </w:rPr>
        <w:t>。</w:t>
      </w:r>
    </w:p>
    <w:p w:rsidR="004A1357" w:rsidRDefault="004A1357" w:rsidP="00FE55C8">
      <w:pPr>
        <w:pStyle w:val="a3"/>
        <w:numPr>
          <w:ilvl w:val="0"/>
          <w:numId w:val="2"/>
        </w:numPr>
        <w:jc w:val="left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机器人抛球赛指定使用乐高器材，不得使用其他辅助材料。</w:t>
      </w:r>
    </w:p>
    <w:p w:rsidR="00FE55C8" w:rsidRDefault="00FE55C8" w:rsidP="00FE55C8">
      <w:pPr>
        <w:pStyle w:val="a3"/>
        <w:ind w:left="720"/>
        <w:jc w:val="left"/>
        <w:rPr>
          <w:rFonts w:hAnsi="宋体" w:cs="宋体" w:hint="eastAsia"/>
          <w:sz w:val="28"/>
          <w:szCs w:val="28"/>
        </w:rPr>
      </w:pPr>
    </w:p>
    <w:p w:rsidR="00FE55C8" w:rsidRDefault="00FE55C8" w:rsidP="00FE55C8">
      <w:pPr>
        <w:pStyle w:val="a3"/>
        <w:ind w:left="720"/>
        <w:jc w:val="left"/>
        <w:rPr>
          <w:rFonts w:hAnsi="宋体" w:cs="宋体" w:hint="eastAsia"/>
          <w:sz w:val="28"/>
          <w:szCs w:val="28"/>
        </w:rPr>
      </w:pPr>
    </w:p>
    <w:p w:rsidR="00FE55C8" w:rsidRDefault="00FE55C8" w:rsidP="00FE55C8">
      <w:pPr>
        <w:pStyle w:val="a3"/>
        <w:ind w:left="720"/>
        <w:jc w:val="right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温州市青少年活动中心</w:t>
      </w:r>
    </w:p>
    <w:p w:rsidR="00FE55C8" w:rsidRDefault="00FE55C8" w:rsidP="00FE55C8">
      <w:pPr>
        <w:pStyle w:val="a3"/>
        <w:ind w:left="720"/>
        <w:jc w:val="right"/>
        <w:rPr>
          <w:rFonts w:hAnsi="宋体" w:cs="宋体" w:hint="eastAsia"/>
          <w:sz w:val="28"/>
          <w:szCs w:val="28"/>
        </w:rPr>
      </w:pPr>
      <w:r>
        <w:rPr>
          <w:rFonts w:hAnsi="宋体" w:cs="宋体"/>
          <w:sz w:val="28"/>
          <w:szCs w:val="28"/>
        </w:rPr>
        <w:t>2018</w:t>
      </w:r>
      <w:r>
        <w:rPr>
          <w:rFonts w:hAnsi="宋体" w:cs="宋体" w:hint="eastAsia"/>
          <w:sz w:val="28"/>
          <w:szCs w:val="28"/>
        </w:rPr>
        <w:t>年</w:t>
      </w:r>
      <w:r>
        <w:rPr>
          <w:rFonts w:hAnsi="宋体" w:cs="宋体"/>
          <w:sz w:val="28"/>
          <w:szCs w:val="28"/>
        </w:rPr>
        <w:t>4</w:t>
      </w:r>
      <w:r>
        <w:rPr>
          <w:rFonts w:hAnsi="宋体" w:cs="宋体" w:hint="eastAsia"/>
          <w:sz w:val="28"/>
          <w:szCs w:val="28"/>
        </w:rPr>
        <w:t>月</w:t>
      </w:r>
      <w:r>
        <w:rPr>
          <w:rFonts w:hAnsi="宋体" w:cs="宋体"/>
          <w:sz w:val="28"/>
          <w:szCs w:val="28"/>
        </w:rPr>
        <w:t>25</w:t>
      </w:r>
      <w:r>
        <w:rPr>
          <w:rFonts w:hAnsi="宋体" w:cs="宋体" w:hint="eastAsia"/>
          <w:sz w:val="28"/>
          <w:szCs w:val="28"/>
        </w:rPr>
        <w:t>日</w:t>
      </w:r>
    </w:p>
    <w:p w:rsidR="004A1357" w:rsidRPr="004A1357" w:rsidRDefault="004A1357" w:rsidP="004A1357">
      <w:pPr>
        <w:pStyle w:val="a3"/>
        <w:ind w:left="720"/>
        <w:jc w:val="left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 xml:space="preserve">   </w:t>
      </w:r>
    </w:p>
    <w:sectPr w:rsidR="004A1357" w:rsidRPr="004A1357" w:rsidSect="00B83A38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D58" w:rsidRDefault="00BB6D58" w:rsidP="00563A27">
      <w:r>
        <w:separator/>
      </w:r>
    </w:p>
  </w:endnote>
  <w:endnote w:type="continuationSeparator" w:id="1">
    <w:p w:rsidR="00BB6D58" w:rsidRDefault="00BB6D58" w:rsidP="0056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D58" w:rsidRDefault="00BB6D58" w:rsidP="00563A27">
      <w:r>
        <w:separator/>
      </w:r>
    </w:p>
  </w:footnote>
  <w:footnote w:type="continuationSeparator" w:id="1">
    <w:p w:rsidR="00BB6D58" w:rsidRDefault="00BB6D58" w:rsidP="00563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16FA"/>
    <w:multiLevelType w:val="hybridMultilevel"/>
    <w:tmpl w:val="61708F88"/>
    <w:lvl w:ilvl="0" w:tplc="2AD6E1F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2427326"/>
    <w:multiLevelType w:val="hybridMultilevel"/>
    <w:tmpl w:val="8ED03706"/>
    <w:lvl w:ilvl="0" w:tplc="2D767164">
      <w:start w:val="1"/>
      <w:numFmt w:val="japaneseCounting"/>
      <w:lvlText w:val="%1、"/>
      <w:lvlJc w:val="left"/>
      <w:pPr>
        <w:ind w:left="168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F7E4CEE"/>
    <w:multiLevelType w:val="hybridMultilevel"/>
    <w:tmpl w:val="A32C6864"/>
    <w:lvl w:ilvl="0" w:tplc="B5C83B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223"/>
    <w:rsid w:val="00011375"/>
    <w:rsid w:val="00061223"/>
    <w:rsid w:val="004A1357"/>
    <w:rsid w:val="00563A27"/>
    <w:rsid w:val="00B83A38"/>
    <w:rsid w:val="00BB6D58"/>
    <w:rsid w:val="00FE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83A38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B83A38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563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3A2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63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63A27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A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Sky123.Org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2018-04-25T08:28:00Z</dcterms:created>
  <dcterms:modified xsi:type="dcterms:W3CDTF">2018-04-25T08:29:00Z</dcterms:modified>
</cp:coreProperties>
</file>