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附件2：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大标宋_GBK" w:hAnsi="方正大标宋_GBK" w:eastAsia="方正大标宋_GBK" w:cs="方正大标宋_GBK"/>
          <w:bCs/>
          <w:kern w:val="0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kern w:val="0"/>
          <w:sz w:val="36"/>
          <w:szCs w:val="36"/>
        </w:rPr>
        <w:t>报  名  表</w:t>
      </w:r>
    </w:p>
    <w:bookmarkEnd w:id="0"/>
    <w:p>
      <w:pPr>
        <w:spacing w:line="500" w:lineRule="exact"/>
        <w:ind w:right="84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第  页  共  页              填表日期：</w:t>
      </w:r>
    </w:p>
    <w:tbl>
      <w:tblPr>
        <w:tblStyle w:val="3"/>
        <w:tblW w:w="14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84"/>
        <w:gridCol w:w="370"/>
        <w:gridCol w:w="419"/>
        <w:gridCol w:w="1002"/>
        <w:gridCol w:w="676"/>
        <w:gridCol w:w="684"/>
        <w:gridCol w:w="635"/>
        <w:gridCol w:w="687"/>
        <w:gridCol w:w="157"/>
        <w:gridCol w:w="743"/>
        <w:gridCol w:w="1020"/>
        <w:gridCol w:w="268"/>
        <w:gridCol w:w="917"/>
        <w:gridCol w:w="900"/>
        <w:gridCol w:w="690"/>
        <w:gridCol w:w="1688"/>
        <w:gridCol w:w="96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34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69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单位地址</w:t>
            </w:r>
          </w:p>
        </w:tc>
        <w:tc>
          <w:tcPr>
            <w:tcW w:w="44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领队信息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45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辅导教师信息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45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3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往返信息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抵达车次/航班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抵达时间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车站/机场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返程车次/航班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返程时间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车站/机场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519" w:type="dxa"/>
            <w:gridSpan w:val="1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shd w:val="clear" w:color="auto" w:fill="FFFFFF"/>
              </w:rPr>
              <w:t>在参与项目下打“√”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pStyle w:val="4"/>
              <w:spacing w:line="320" w:lineRule="exact"/>
              <w:ind w:firstLine="0" w:firstLineChars="0"/>
              <w:rPr>
                <w:rFonts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面包板电路实验与万用表测量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现场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编程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智能控制设计与制作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智能控制搬运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创意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作品秀</w:t>
            </w:r>
          </w:p>
        </w:tc>
        <w:tc>
          <w:tcPr>
            <w:tcW w:w="69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LED节能徽章</w:t>
            </w:r>
          </w:p>
        </w:tc>
        <w:tc>
          <w:tcPr>
            <w:tcW w:w="168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Tick Tock闹钟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资源抢夺战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工程模型创意展示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19" w:type="dxa"/>
            <w:gridSpan w:val="1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hd w:val="clear" w:color="auto" w:fill="FFFFFF"/>
              </w:rPr>
              <w:t>随队人员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仿宋_GB2312" w:hAnsi="宋体" w:eastAsia="仿宋_GB2312"/>
          <w:sz w:val="24"/>
          <w:szCs w:val="24"/>
        </w:rPr>
        <w:sectPr>
          <w:pgSz w:w="16838" w:h="11906" w:orient="landscape"/>
          <w:pgMar w:top="567" w:right="1440" w:bottom="56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4"/>
          <w:szCs w:val="24"/>
        </w:rPr>
        <w:t>备注：1.其他随队人员（限2名）信息也需填入此表。于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日前报送。2.如需接送站请务必准确填写往返信息，因暑期北戴河地区用车紧张、交通拥堵接送站将分时段进行，请务必提前联系，联系人：褚老师   电话：010-67031358。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3722"/>
    <w:rsid w:val="42DA37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  <w:jc w:val="left"/>
    </w:pPr>
    <w:rPr>
      <w:rFonts w:ascii="Calibri" w:hAnsi="Calibri" w:cs="黑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2019-06-05T05:55:00Z</dcterms:created>
  <dc:creator>WangYunQi</dc:creator>
  <cp:lastModifiedBy>WangYunQi</cp:lastModifiedBy>
  <dcterms:modified xsi:type="dcterms:W3CDTF">2019-06-05T05:56:22Z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