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6E" w:rsidRPr="0093056E" w:rsidRDefault="0093056E" w:rsidP="0093056E">
      <w:pPr>
        <w:jc w:val="center"/>
        <w:rPr>
          <w:rFonts w:hint="eastAsia"/>
        </w:rPr>
      </w:pPr>
      <w:bookmarkStart w:id="0" w:name="_GoBack"/>
      <w:r w:rsidRPr="003C326A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2018第1期红领巾阅读好书榜优秀评议员名单（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96</w:t>
      </w:r>
      <w:r w:rsidRPr="003C326A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名）</w:t>
      </w:r>
    </w:p>
    <w:bookmarkEnd w:id="0"/>
    <w:p w:rsidR="0093056E" w:rsidRDefault="0093056E" w:rsidP="0093056E">
      <w:pPr>
        <w:rPr>
          <w:rFonts w:hint="eastAsia"/>
        </w:rPr>
      </w:pP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连墨涵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许昌市八一路小学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李欣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妍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许昌市八一路小学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于清雅</w:t>
      </w:r>
      <w:r w:rsidRPr="008074B9">
        <w:rPr>
          <w:rFonts w:ascii="仿宋_GB2312" w:eastAsia="仿宋_GB2312" w:hint="eastAsia"/>
          <w:sz w:val="28"/>
          <w:szCs w:val="28"/>
        </w:rPr>
        <w:tab/>
        <w:t>许昌市八一路小学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郭良旭</w:t>
      </w:r>
      <w:r w:rsidRPr="008074B9">
        <w:rPr>
          <w:rFonts w:ascii="仿宋_GB2312" w:eastAsia="仿宋_GB2312" w:hint="eastAsia"/>
          <w:sz w:val="28"/>
          <w:szCs w:val="28"/>
        </w:rPr>
        <w:tab/>
        <w:t>濮阳市第二实验小学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李明育</w:t>
      </w:r>
      <w:r w:rsidRPr="008074B9">
        <w:rPr>
          <w:rFonts w:ascii="仿宋_GB2312" w:eastAsia="仿宋_GB2312" w:hint="eastAsia"/>
          <w:sz w:val="28"/>
          <w:szCs w:val="28"/>
        </w:rPr>
        <w:tab/>
        <w:t>濮阳市第二实验小学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汤茗琪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濮阳市第二实验小学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黄</w:t>
      </w:r>
      <w:r w:rsidRPr="008074B9">
        <w:rPr>
          <w:rFonts w:ascii="宋体" w:eastAsia="宋体" w:hAnsi="宋体" w:cs="宋体" w:hint="eastAsia"/>
          <w:sz w:val="28"/>
          <w:szCs w:val="28"/>
        </w:rPr>
        <w:t>晞</w:t>
      </w:r>
      <w:proofErr w:type="gramStart"/>
      <w:r w:rsidRPr="008074B9">
        <w:rPr>
          <w:rFonts w:ascii="仿宋_GB2312" w:eastAsia="仿宋_GB2312" w:hAnsi="仿宋_GB2312" w:cs="仿宋_GB2312" w:hint="eastAsia"/>
          <w:sz w:val="28"/>
          <w:szCs w:val="28"/>
        </w:rPr>
        <w:t>雯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广州市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番禺区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化龙镇中心小学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黄紫妍</w:t>
      </w:r>
      <w:r w:rsidRPr="008074B9">
        <w:rPr>
          <w:rFonts w:ascii="仿宋_GB2312" w:eastAsia="仿宋_GB2312" w:hint="eastAsia"/>
          <w:sz w:val="28"/>
          <w:szCs w:val="28"/>
        </w:rPr>
        <w:tab/>
        <w:t>广州市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番禺区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化龙镇中心小学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潘志豪</w:t>
      </w:r>
      <w:r w:rsidRPr="008074B9">
        <w:rPr>
          <w:rFonts w:ascii="仿宋_GB2312" w:eastAsia="仿宋_GB2312" w:hint="eastAsia"/>
          <w:sz w:val="28"/>
          <w:szCs w:val="28"/>
        </w:rPr>
        <w:tab/>
        <w:t>广州市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番禺区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化龙镇中心小学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邝佳欣</w:t>
      </w:r>
      <w:r w:rsidRPr="008074B9">
        <w:rPr>
          <w:rFonts w:ascii="仿宋_GB2312" w:eastAsia="仿宋_GB2312" w:hint="eastAsia"/>
          <w:sz w:val="28"/>
          <w:szCs w:val="28"/>
        </w:rPr>
        <w:tab/>
        <w:t>广州市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荔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湾区华侨小学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冯晓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彤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广州市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荔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湾区华侨小学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罗钰骞</w:t>
      </w:r>
      <w:r w:rsidRPr="008074B9">
        <w:rPr>
          <w:rFonts w:ascii="仿宋_GB2312" w:eastAsia="仿宋_GB2312" w:hint="eastAsia"/>
          <w:sz w:val="28"/>
          <w:szCs w:val="28"/>
        </w:rPr>
        <w:tab/>
        <w:t>广州市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荔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湾区华侨小学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谢俊哲</w:t>
      </w:r>
      <w:r w:rsidRPr="008074B9">
        <w:rPr>
          <w:rFonts w:ascii="仿宋_GB2312" w:eastAsia="仿宋_GB2312" w:hint="eastAsia"/>
          <w:sz w:val="28"/>
          <w:szCs w:val="28"/>
        </w:rPr>
        <w:tab/>
        <w:t>银川市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兴庆区回民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第三小学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张琳浦</w:t>
      </w:r>
      <w:r w:rsidRPr="008074B9">
        <w:rPr>
          <w:rFonts w:ascii="仿宋_GB2312" w:eastAsia="仿宋_GB2312" w:hint="eastAsia"/>
          <w:sz w:val="28"/>
          <w:szCs w:val="28"/>
        </w:rPr>
        <w:tab/>
        <w:t>银川市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兴庆区回民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第三小学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074B9">
        <w:rPr>
          <w:rFonts w:ascii="仿宋_GB2312" w:eastAsia="仿宋_GB2312" w:hint="eastAsia"/>
          <w:sz w:val="28"/>
          <w:szCs w:val="28"/>
        </w:rPr>
        <w:t>诺</w:t>
      </w:r>
      <w:r w:rsidRPr="008074B9">
        <w:rPr>
          <w:rFonts w:ascii="仿宋_GB2312" w:eastAsia="仿宋_GB2312" w:hint="eastAsia"/>
          <w:sz w:val="28"/>
          <w:szCs w:val="28"/>
        </w:rPr>
        <w:tab/>
        <w:t>银川市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兴庆区回民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第三小学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崔书瑜</w:t>
      </w:r>
      <w:r w:rsidRPr="008074B9">
        <w:rPr>
          <w:rFonts w:ascii="仿宋_GB2312" w:eastAsia="仿宋_GB2312" w:hint="eastAsia"/>
          <w:sz w:val="28"/>
          <w:szCs w:val="28"/>
        </w:rPr>
        <w:tab/>
        <w:t>西安市雁塔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区电子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城小学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师新艳</w:t>
      </w:r>
      <w:r w:rsidRPr="008074B9">
        <w:rPr>
          <w:rFonts w:ascii="仿宋_GB2312" w:eastAsia="仿宋_GB2312" w:hint="eastAsia"/>
          <w:sz w:val="28"/>
          <w:szCs w:val="28"/>
        </w:rPr>
        <w:tab/>
        <w:t>西安市雁塔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区电子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城小学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石弘益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西安市雁塔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区电子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城小学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闫紫睿</w:t>
      </w:r>
      <w:r w:rsidRPr="008074B9">
        <w:rPr>
          <w:rFonts w:ascii="仿宋_GB2312" w:eastAsia="仿宋_GB2312" w:hint="eastAsia"/>
          <w:sz w:val="28"/>
          <w:szCs w:val="28"/>
        </w:rPr>
        <w:tab/>
        <w:t>北京景山学校远洋分校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刘斯铭</w:t>
      </w:r>
      <w:r w:rsidRPr="008074B9">
        <w:rPr>
          <w:rFonts w:ascii="仿宋_GB2312" w:eastAsia="仿宋_GB2312" w:hint="eastAsia"/>
          <w:sz w:val="28"/>
          <w:szCs w:val="28"/>
        </w:rPr>
        <w:tab/>
        <w:t>北京景山学校远洋分校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杨小菡</w:t>
      </w:r>
      <w:r w:rsidRPr="008074B9">
        <w:rPr>
          <w:rFonts w:ascii="仿宋_GB2312" w:eastAsia="仿宋_GB2312" w:hint="eastAsia"/>
          <w:sz w:val="28"/>
          <w:szCs w:val="28"/>
        </w:rPr>
        <w:tab/>
        <w:t>北京景山学校远洋分校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lastRenderedPageBreak/>
        <w:t>蔡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8074B9">
        <w:rPr>
          <w:rFonts w:ascii="仿宋_GB2312" w:eastAsia="仿宋_GB2312" w:hint="eastAsia"/>
          <w:sz w:val="28"/>
          <w:szCs w:val="28"/>
        </w:rPr>
        <w:t>想</w:t>
      </w:r>
      <w:r w:rsidRPr="008074B9">
        <w:rPr>
          <w:rFonts w:ascii="仿宋_GB2312" w:eastAsia="仿宋_GB2312" w:hint="eastAsia"/>
          <w:sz w:val="28"/>
          <w:szCs w:val="28"/>
        </w:rPr>
        <w:tab/>
        <w:t>长兴县第七小学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朱佳乐</w:t>
      </w:r>
      <w:r w:rsidRPr="008074B9">
        <w:rPr>
          <w:rFonts w:ascii="仿宋_GB2312" w:eastAsia="仿宋_GB2312" w:hint="eastAsia"/>
          <w:sz w:val="28"/>
          <w:szCs w:val="28"/>
        </w:rPr>
        <w:tab/>
        <w:t>长兴县第七小学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苏鹏兮</w:t>
      </w:r>
      <w:r w:rsidRPr="008074B9">
        <w:rPr>
          <w:rFonts w:ascii="仿宋_GB2312" w:eastAsia="仿宋_GB2312" w:hint="eastAsia"/>
          <w:sz w:val="28"/>
          <w:szCs w:val="28"/>
        </w:rPr>
        <w:tab/>
        <w:t>保定市县学街小学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张宸一</w:t>
      </w:r>
      <w:r w:rsidRPr="008074B9">
        <w:rPr>
          <w:rFonts w:ascii="仿宋_GB2312" w:eastAsia="仿宋_GB2312" w:hint="eastAsia"/>
          <w:sz w:val="28"/>
          <w:szCs w:val="28"/>
        </w:rPr>
        <w:tab/>
        <w:t>保定市县学街小学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姬若涵</w:t>
      </w:r>
      <w:r w:rsidRPr="008074B9">
        <w:rPr>
          <w:rFonts w:ascii="仿宋_GB2312" w:eastAsia="仿宋_GB2312" w:hint="eastAsia"/>
          <w:sz w:val="28"/>
          <w:szCs w:val="28"/>
        </w:rPr>
        <w:tab/>
        <w:t>保定市县学街小学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孙韵涵</w:t>
      </w:r>
      <w:r w:rsidRPr="008074B9">
        <w:rPr>
          <w:rFonts w:ascii="仿宋_GB2312" w:eastAsia="仿宋_GB2312" w:hint="eastAsia"/>
          <w:sz w:val="28"/>
          <w:szCs w:val="28"/>
        </w:rPr>
        <w:tab/>
        <w:t>中卫市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第二小学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周煜晓</w:t>
      </w:r>
      <w:r w:rsidRPr="008074B9">
        <w:rPr>
          <w:rFonts w:ascii="仿宋_GB2312" w:eastAsia="仿宋_GB2312" w:hint="eastAsia"/>
          <w:sz w:val="28"/>
          <w:szCs w:val="28"/>
        </w:rPr>
        <w:tab/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中卫市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第二小学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杨子叶</w:t>
      </w:r>
      <w:r w:rsidRPr="008074B9">
        <w:rPr>
          <w:rFonts w:ascii="仿宋_GB2312" w:eastAsia="仿宋_GB2312" w:hint="eastAsia"/>
          <w:sz w:val="28"/>
          <w:szCs w:val="28"/>
        </w:rPr>
        <w:tab/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中卫市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第二小学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隋昕郁</w:t>
      </w:r>
      <w:r w:rsidRPr="008074B9">
        <w:rPr>
          <w:rFonts w:ascii="仿宋_GB2312" w:eastAsia="仿宋_GB2312" w:hint="eastAsia"/>
          <w:sz w:val="28"/>
          <w:szCs w:val="28"/>
        </w:rPr>
        <w:tab/>
        <w:t>哈尔滨市奋斗小学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徐华聪</w:t>
      </w:r>
      <w:r w:rsidRPr="008074B9">
        <w:rPr>
          <w:rFonts w:ascii="仿宋_GB2312" w:eastAsia="仿宋_GB2312" w:hint="eastAsia"/>
          <w:sz w:val="28"/>
          <w:szCs w:val="28"/>
        </w:rPr>
        <w:tab/>
        <w:t>哈尔滨市奋斗小学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张蒙薇</w:t>
      </w:r>
      <w:r w:rsidRPr="008074B9">
        <w:rPr>
          <w:rFonts w:ascii="仿宋_GB2312" w:eastAsia="仿宋_GB2312" w:hint="eastAsia"/>
          <w:sz w:val="28"/>
          <w:szCs w:val="28"/>
        </w:rPr>
        <w:tab/>
        <w:t>哈尔滨市奋斗小学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农惟肖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桂林市汇通小学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黄楚彬</w:t>
      </w:r>
      <w:r w:rsidRPr="008074B9">
        <w:rPr>
          <w:rFonts w:ascii="仿宋_GB2312" w:eastAsia="仿宋_GB2312" w:hint="eastAsia"/>
          <w:sz w:val="28"/>
          <w:szCs w:val="28"/>
        </w:rPr>
        <w:tab/>
        <w:t>桂林市汇通小学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詹一诺</w:t>
      </w:r>
      <w:r w:rsidRPr="008074B9">
        <w:rPr>
          <w:rFonts w:ascii="仿宋_GB2312" w:eastAsia="仿宋_GB2312" w:hint="eastAsia"/>
          <w:sz w:val="28"/>
          <w:szCs w:val="28"/>
        </w:rPr>
        <w:tab/>
        <w:t>桂林市汇通小学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许心蕊</w:t>
      </w:r>
      <w:r w:rsidRPr="008074B9">
        <w:rPr>
          <w:rFonts w:ascii="仿宋_GB2312" w:eastAsia="仿宋_GB2312" w:hint="eastAsia"/>
          <w:sz w:val="28"/>
          <w:szCs w:val="28"/>
        </w:rPr>
        <w:tab/>
        <w:t>中央美术学院附属实验学校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赵悦彤</w:t>
      </w:r>
      <w:r w:rsidRPr="008074B9">
        <w:rPr>
          <w:rFonts w:ascii="仿宋_GB2312" w:eastAsia="仿宋_GB2312" w:hint="eastAsia"/>
          <w:sz w:val="28"/>
          <w:szCs w:val="28"/>
        </w:rPr>
        <w:tab/>
        <w:t>中央美术学院附属实验学校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074B9">
        <w:rPr>
          <w:rFonts w:ascii="仿宋_GB2312" w:eastAsia="仿宋_GB2312" w:hint="eastAsia"/>
          <w:sz w:val="28"/>
          <w:szCs w:val="28"/>
        </w:rPr>
        <w:t>玉</w:t>
      </w:r>
      <w:r w:rsidRPr="008074B9">
        <w:rPr>
          <w:rFonts w:ascii="仿宋_GB2312" w:eastAsia="仿宋_GB2312" w:hint="eastAsia"/>
          <w:sz w:val="28"/>
          <w:szCs w:val="28"/>
        </w:rPr>
        <w:tab/>
        <w:t>中央美术学院附属实验学校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刘奕宸</w:t>
      </w:r>
      <w:r w:rsidRPr="008074B9">
        <w:rPr>
          <w:rFonts w:ascii="仿宋_GB2312" w:eastAsia="仿宋_GB2312" w:hint="eastAsia"/>
          <w:sz w:val="28"/>
          <w:szCs w:val="28"/>
        </w:rPr>
        <w:tab/>
        <w:t>哈尔滨市继红小学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刘思萱</w:t>
      </w:r>
      <w:r w:rsidRPr="008074B9">
        <w:rPr>
          <w:rFonts w:ascii="仿宋_GB2312" w:eastAsia="仿宋_GB2312" w:hint="eastAsia"/>
          <w:sz w:val="28"/>
          <w:szCs w:val="28"/>
        </w:rPr>
        <w:tab/>
        <w:t>哈尔滨市继红小学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王硕显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哈尔滨市继红小学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韩尚奕</w:t>
      </w:r>
      <w:r w:rsidRPr="008074B9">
        <w:rPr>
          <w:rFonts w:ascii="仿宋_GB2312" w:eastAsia="仿宋_GB2312" w:hint="eastAsia"/>
          <w:sz w:val="28"/>
          <w:szCs w:val="28"/>
        </w:rPr>
        <w:tab/>
        <w:t>北京史家小学三年级15班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郑开元</w:t>
      </w:r>
      <w:r w:rsidRPr="008074B9">
        <w:rPr>
          <w:rFonts w:ascii="仿宋_GB2312" w:eastAsia="仿宋_GB2312" w:hint="eastAsia"/>
          <w:sz w:val="28"/>
          <w:szCs w:val="28"/>
        </w:rPr>
        <w:tab/>
        <w:t>北京史家小学三年级15班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lastRenderedPageBreak/>
        <w:t>管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醴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北京史家小学三年级15班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陈梓萌</w:t>
      </w:r>
      <w:r w:rsidRPr="008074B9">
        <w:rPr>
          <w:rFonts w:ascii="仿宋_GB2312" w:eastAsia="仿宋_GB2312" w:hint="eastAsia"/>
          <w:sz w:val="28"/>
          <w:szCs w:val="28"/>
        </w:rPr>
        <w:tab/>
        <w:t>石家庄市雷锋小学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蔡静妍</w:t>
      </w:r>
      <w:r w:rsidRPr="008074B9">
        <w:rPr>
          <w:rFonts w:ascii="仿宋_GB2312" w:eastAsia="仿宋_GB2312" w:hint="eastAsia"/>
          <w:sz w:val="28"/>
          <w:szCs w:val="28"/>
        </w:rPr>
        <w:tab/>
        <w:t>石家庄市雷锋小学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王若溪</w:t>
      </w:r>
      <w:r w:rsidRPr="008074B9">
        <w:rPr>
          <w:rFonts w:ascii="仿宋_GB2312" w:eastAsia="仿宋_GB2312" w:hint="eastAsia"/>
          <w:sz w:val="28"/>
          <w:szCs w:val="28"/>
        </w:rPr>
        <w:tab/>
        <w:t>石家庄市雷锋小学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江楠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湖州市长兴县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吕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山乡中心小学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谢梦洁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湖州市长兴县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吕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山乡中心小学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葛俊璞</w:t>
      </w:r>
      <w:r w:rsidRPr="008074B9">
        <w:rPr>
          <w:rFonts w:ascii="仿宋_GB2312" w:eastAsia="仿宋_GB2312" w:hint="eastAsia"/>
          <w:sz w:val="28"/>
          <w:szCs w:val="28"/>
        </w:rPr>
        <w:tab/>
        <w:t>湖州市长兴县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吕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山乡中心小学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常海辰</w:t>
      </w:r>
      <w:r w:rsidRPr="008074B9">
        <w:rPr>
          <w:rFonts w:ascii="仿宋_GB2312" w:eastAsia="仿宋_GB2312" w:hint="eastAsia"/>
          <w:sz w:val="28"/>
          <w:szCs w:val="28"/>
        </w:rPr>
        <w:tab/>
        <w:t>濮阳经济技术开发区实验学校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孙常戈</w:t>
      </w:r>
      <w:r w:rsidRPr="008074B9">
        <w:rPr>
          <w:rFonts w:ascii="仿宋_GB2312" w:eastAsia="仿宋_GB2312" w:hint="eastAsia"/>
          <w:sz w:val="28"/>
          <w:szCs w:val="28"/>
        </w:rPr>
        <w:tab/>
        <w:t>濮阳经济技术开发区实验学校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孙逸飞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濮阳经济技术开发区实验学校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卫子谦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桂林市龙隐小学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庾颢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>辰</w:t>
      </w:r>
      <w:r w:rsidRPr="008074B9">
        <w:rPr>
          <w:rFonts w:ascii="仿宋_GB2312" w:eastAsia="仿宋_GB2312" w:hint="eastAsia"/>
          <w:sz w:val="28"/>
          <w:szCs w:val="28"/>
        </w:rPr>
        <w:tab/>
        <w:t>桂林市龙隐小学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苏凡佑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桂林市龙隐小学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陈麻越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西安交大阳光小学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张博相</w:t>
      </w:r>
      <w:r w:rsidRPr="008074B9">
        <w:rPr>
          <w:rFonts w:ascii="仿宋_GB2312" w:eastAsia="仿宋_GB2312" w:hint="eastAsia"/>
          <w:sz w:val="28"/>
          <w:szCs w:val="28"/>
        </w:rPr>
        <w:tab/>
        <w:t>西安交大阳光小学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王梓旭</w:t>
      </w:r>
      <w:r w:rsidRPr="008074B9">
        <w:rPr>
          <w:rFonts w:ascii="仿宋_GB2312" w:eastAsia="仿宋_GB2312" w:hint="eastAsia"/>
          <w:sz w:val="28"/>
          <w:szCs w:val="28"/>
        </w:rPr>
        <w:tab/>
        <w:t>西安交大阳光小学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刘颂禾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《中国校外教育》杂志社有限公司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何成俊</w:t>
      </w:r>
      <w:r w:rsidRPr="008074B9">
        <w:rPr>
          <w:rFonts w:ascii="仿宋_GB2312" w:eastAsia="仿宋_GB2312" w:hint="eastAsia"/>
          <w:sz w:val="28"/>
          <w:szCs w:val="28"/>
        </w:rPr>
        <w:tab/>
        <w:t>天津经济技术开发区泰达青少年宫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王博岩</w:t>
      </w:r>
      <w:r w:rsidRPr="008074B9">
        <w:rPr>
          <w:rFonts w:ascii="仿宋_GB2312" w:eastAsia="仿宋_GB2312" w:hint="eastAsia"/>
          <w:sz w:val="28"/>
          <w:szCs w:val="28"/>
        </w:rPr>
        <w:tab/>
        <w:t>天津经济技术开发区泰达青少年宫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李湘宜</w:t>
      </w:r>
      <w:r w:rsidRPr="008074B9">
        <w:rPr>
          <w:rFonts w:ascii="仿宋_GB2312" w:eastAsia="仿宋_GB2312" w:hint="eastAsia"/>
          <w:sz w:val="28"/>
          <w:szCs w:val="28"/>
        </w:rPr>
        <w:tab/>
        <w:t>天津经济技术开发区泰达青少年宫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任</w:t>
      </w:r>
      <w:proofErr w:type="gramStart"/>
      <w:r w:rsidRPr="008074B9">
        <w:rPr>
          <w:rFonts w:ascii="宋体" w:eastAsia="宋体" w:hAnsi="宋体" w:cs="宋体" w:hint="eastAsia"/>
          <w:sz w:val="28"/>
          <w:szCs w:val="28"/>
        </w:rPr>
        <w:t>堉</w:t>
      </w:r>
      <w:proofErr w:type="gramEnd"/>
      <w:r w:rsidRPr="008074B9">
        <w:rPr>
          <w:rFonts w:ascii="仿宋_GB2312" w:eastAsia="仿宋_GB2312" w:hAnsi="仿宋_GB2312" w:cs="仿宋_GB2312" w:hint="eastAsia"/>
          <w:sz w:val="28"/>
          <w:szCs w:val="28"/>
        </w:rPr>
        <w:t>琳</w:t>
      </w:r>
      <w:r w:rsidRPr="008074B9">
        <w:rPr>
          <w:rFonts w:ascii="仿宋_GB2312" w:eastAsia="仿宋_GB2312" w:hint="eastAsia"/>
          <w:sz w:val="28"/>
          <w:szCs w:val="28"/>
        </w:rPr>
        <w:tab/>
        <w:t>太原市青年宫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田心宇</w:t>
      </w:r>
      <w:r w:rsidRPr="008074B9">
        <w:rPr>
          <w:rFonts w:ascii="仿宋_GB2312" w:eastAsia="仿宋_GB2312" w:hint="eastAsia"/>
          <w:sz w:val="28"/>
          <w:szCs w:val="28"/>
        </w:rPr>
        <w:tab/>
        <w:t>太原市青年宫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lastRenderedPageBreak/>
        <w:t>程怡菲</w:t>
      </w:r>
      <w:r w:rsidRPr="008074B9">
        <w:rPr>
          <w:rFonts w:ascii="仿宋_GB2312" w:eastAsia="仿宋_GB2312" w:hint="eastAsia"/>
          <w:sz w:val="28"/>
          <w:szCs w:val="28"/>
        </w:rPr>
        <w:tab/>
        <w:t>太原市青年宫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韩宛妤</w:t>
      </w:r>
      <w:r w:rsidRPr="008074B9">
        <w:rPr>
          <w:rFonts w:ascii="仿宋_GB2312" w:eastAsia="仿宋_GB2312" w:hint="eastAsia"/>
          <w:sz w:val="28"/>
          <w:szCs w:val="28"/>
        </w:rPr>
        <w:tab/>
        <w:t>吉林省四平市青少年活动中心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宗缨格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吉林省四平市青少年活动中心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王思源</w:t>
      </w:r>
      <w:r w:rsidRPr="008074B9">
        <w:rPr>
          <w:rFonts w:ascii="仿宋_GB2312" w:eastAsia="仿宋_GB2312" w:hint="eastAsia"/>
          <w:sz w:val="28"/>
          <w:szCs w:val="28"/>
        </w:rPr>
        <w:tab/>
        <w:t>吉林省四平市青少年活动中心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赵方也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上海市青少年活动中心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周佳</w:t>
      </w:r>
      <w:r w:rsidRPr="008074B9">
        <w:rPr>
          <w:rFonts w:ascii="宋体" w:eastAsia="宋体" w:hAnsi="宋体" w:cs="宋体" w:hint="eastAsia"/>
          <w:sz w:val="28"/>
          <w:szCs w:val="28"/>
        </w:rPr>
        <w:t>崟</w:t>
      </w:r>
      <w:r w:rsidRPr="008074B9">
        <w:rPr>
          <w:rFonts w:ascii="仿宋_GB2312" w:eastAsia="仿宋_GB2312" w:hint="eastAsia"/>
          <w:sz w:val="28"/>
          <w:szCs w:val="28"/>
        </w:rPr>
        <w:tab/>
        <w:t>上海市青少年活动中心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钱奕杰</w:t>
      </w:r>
      <w:r w:rsidRPr="008074B9">
        <w:rPr>
          <w:rFonts w:ascii="仿宋_GB2312" w:eastAsia="仿宋_GB2312" w:hint="eastAsia"/>
          <w:sz w:val="28"/>
          <w:szCs w:val="28"/>
        </w:rPr>
        <w:tab/>
        <w:t>上海市青少年活动中心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高瑾瑜</w:t>
      </w:r>
      <w:r w:rsidRPr="008074B9">
        <w:rPr>
          <w:rFonts w:ascii="仿宋_GB2312" w:eastAsia="仿宋_GB2312" w:hint="eastAsia"/>
          <w:sz w:val="28"/>
          <w:szCs w:val="28"/>
        </w:rPr>
        <w:tab/>
        <w:t>南京市青少年宫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李卓溢</w:t>
      </w:r>
      <w:r w:rsidRPr="008074B9">
        <w:rPr>
          <w:rFonts w:ascii="仿宋_GB2312" w:eastAsia="仿宋_GB2312" w:hint="eastAsia"/>
          <w:sz w:val="28"/>
          <w:szCs w:val="28"/>
        </w:rPr>
        <w:tab/>
        <w:t>南京市青少年宫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许加祺</w:t>
      </w:r>
      <w:r w:rsidRPr="008074B9">
        <w:rPr>
          <w:rFonts w:ascii="仿宋_GB2312" w:eastAsia="仿宋_GB2312" w:hint="eastAsia"/>
          <w:sz w:val="28"/>
          <w:szCs w:val="28"/>
        </w:rPr>
        <w:tab/>
        <w:t>南京市青少年宫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汪雪鹏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山东省青少年宫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刘亦书</w:t>
      </w:r>
      <w:r w:rsidRPr="008074B9">
        <w:rPr>
          <w:rFonts w:ascii="仿宋_GB2312" w:eastAsia="仿宋_GB2312" w:hint="eastAsia"/>
          <w:sz w:val="28"/>
          <w:szCs w:val="28"/>
        </w:rPr>
        <w:tab/>
        <w:t>山东省青少年宫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张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稔婕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山东省青少年宫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毛若涵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平顶山市青少年宫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王恩斯</w:t>
      </w:r>
      <w:r w:rsidRPr="008074B9">
        <w:rPr>
          <w:rFonts w:ascii="仿宋_GB2312" w:eastAsia="仿宋_GB2312" w:hint="eastAsia"/>
          <w:sz w:val="28"/>
          <w:szCs w:val="28"/>
        </w:rPr>
        <w:tab/>
        <w:t>平顶山市青少年宫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李嘉烁</w:t>
      </w:r>
      <w:r w:rsidRPr="008074B9">
        <w:rPr>
          <w:rFonts w:ascii="仿宋_GB2312" w:eastAsia="仿宋_GB2312" w:hint="eastAsia"/>
          <w:sz w:val="28"/>
          <w:szCs w:val="28"/>
        </w:rPr>
        <w:tab/>
        <w:t>平顶山市青少年宫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石鑫圆</w:t>
      </w:r>
      <w:r w:rsidRPr="008074B9">
        <w:rPr>
          <w:rFonts w:ascii="仿宋_GB2312" w:eastAsia="仿宋_GB2312" w:hint="eastAsia"/>
          <w:sz w:val="28"/>
          <w:szCs w:val="28"/>
        </w:rPr>
        <w:tab/>
        <w:t>荆州市青少年宫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李欣畅</w:t>
      </w:r>
      <w:r w:rsidRPr="008074B9">
        <w:rPr>
          <w:rFonts w:ascii="仿宋_GB2312" w:eastAsia="仿宋_GB2312" w:hint="eastAsia"/>
          <w:sz w:val="28"/>
          <w:szCs w:val="28"/>
        </w:rPr>
        <w:tab/>
        <w:t>荆州市青少年宫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祝梓潼</w:t>
      </w:r>
      <w:r w:rsidRPr="008074B9">
        <w:rPr>
          <w:rFonts w:ascii="仿宋_GB2312" w:eastAsia="仿宋_GB2312" w:hint="eastAsia"/>
          <w:sz w:val="28"/>
          <w:szCs w:val="28"/>
        </w:rPr>
        <w:tab/>
        <w:t>荆州市青少年宫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熊若希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深圳市少年宫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杨泽熙</w:t>
      </w:r>
      <w:r w:rsidRPr="008074B9">
        <w:rPr>
          <w:rFonts w:ascii="仿宋_GB2312" w:eastAsia="仿宋_GB2312" w:hint="eastAsia"/>
          <w:sz w:val="28"/>
          <w:szCs w:val="28"/>
        </w:rPr>
        <w:tab/>
        <w:t>深圳市少年宫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黄嘉怡</w:t>
      </w:r>
      <w:r w:rsidRPr="008074B9">
        <w:rPr>
          <w:rFonts w:ascii="仿宋_GB2312" w:eastAsia="仿宋_GB2312" w:hint="eastAsia"/>
          <w:sz w:val="28"/>
          <w:szCs w:val="28"/>
        </w:rPr>
        <w:tab/>
        <w:t>深圳市少年宫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lastRenderedPageBreak/>
        <w:t>杨心诺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邛崃市青少年宫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龚珏羽</w:t>
      </w:r>
      <w:proofErr w:type="gramStart"/>
      <w:r w:rsidRPr="008074B9">
        <w:rPr>
          <w:rFonts w:ascii="仿宋_GB2312" w:eastAsia="仿宋_GB2312" w:hint="eastAsia"/>
          <w:sz w:val="28"/>
          <w:szCs w:val="28"/>
        </w:rPr>
        <w:t>霏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邛崃市青少年宫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.温智超</w:t>
      </w:r>
      <w:r w:rsidRPr="008074B9">
        <w:rPr>
          <w:rFonts w:ascii="仿宋_GB2312" w:eastAsia="仿宋_GB2312" w:hint="eastAsia"/>
          <w:sz w:val="28"/>
          <w:szCs w:val="28"/>
        </w:rPr>
        <w:tab/>
        <w:t>邛崃市青少年宫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萧湘</w:t>
      </w:r>
      <w:r w:rsidRPr="008074B9">
        <w:rPr>
          <w:rFonts w:ascii="宋体" w:eastAsia="宋体" w:hAnsi="宋体" w:cs="宋体" w:hint="eastAsia"/>
          <w:sz w:val="28"/>
          <w:szCs w:val="28"/>
        </w:rPr>
        <w:t>玥</w:t>
      </w:r>
      <w:r w:rsidRPr="008074B9">
        <w:rPr>
          <w:rFonts w:ascii="仿宋_GB2312" w:eastAsia="仿宋_GB2312" w:hint="eastAsia"/>
          <w:sz w:val="28"/>
          <w:szCs w:val="28"/>
        </w:rPr>
        <w:tab/>
        <w:t>陕西省小天鹅艺术团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王奕萱</w:t>
      </w:r>
      <w:r w:rsidRPr="008074B9">
        <w:rPr>
          <w:rFonts w:ascii="仿宋_GB2312" w:eastAsia="仿宋_GB2312" w:hint="eastAsia"/>
          <w:sz w:val="28"/>
          <w:szCs w:val="28"/>
        </w:rPr>
        <w:tab/>
        <w:t>陕西省小天鹅艺术团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张诗琪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陕西省小天鹅艺术团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雷雪琳</w:t>
      </w:r>
      <w:r w:rsidRPr="008074B9">
        <w:rPr>
          <w:rFonts w:ascii="仿宋_GB2312" w:eastAsia="仿宋_GB2312" w:hint="eastAsia"/>
          <w:sz w:val="28"/>
          <w:szCs w:val="28"/>
        </w:rPr>
        <w:tab/>
        <w:t>江西省妇女儿童活动中心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8074B9">
        <w:rPr>
          <w:rFonts w:ascii="仿宋_GB2312" w:eastAsia="仿宋_GB2312" w:hint="eastAsia"/>
          <w:sz w:val="28"/>
          <w:szCs w:val="28"/>
        </w:rPr>
        <w:t>熊昕</w:t>
      </w:r>
      <w:r w:rsidRPr="008074B9">
        <w:rPr>
          <w:rFonts w:ascii="宋体" w:eastAsia="宋体" w:hAnsi="宋体" w:cs="宋体" w:hint="eastAsia"/>
          <w:sz w:val="28"/>
          <w:szCs w:val="28"/>
        </w:rPr>
        <w:t>瑄</w:t>
      </w:r>
      <w:r w:rsidRPr="008074B9">
        <w:rPr>
          <w:rFonts w:ascii="仿宋_GB2312" w:eastAsia="仿宋_GB2312" w:hint="eastAsia"/>
          <w:sz w:val="28"/>
          <w:szCs w:val="28"/>
        </w:rPr>
        <w:tab/>
        <w:t>江西省妇女儿童活动中心</w:t>
      </w:r>
    </w:p>
    <w:p w:rsidR="008074B9" w:rsidRPr="008074B9" w:rsidRDefault="008074B9" w:rsidP="008074B9">
      <w:pPr>
        <w:pStyle w:val="a5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proofErr w:type="gramStart"/>
      <w:r w:rsidRPr="008074B9">
        <w:rPr>
          <w:rFonts w:ascii="仿宋_GB2312" w:eastAsia="仿宋_GB2312" w:hint="eastAsia"/>
          <w:sz w:val="28"/>
          <w:szCs w:val="28"/>
        </w:rPr>
        <w:t>张弈航</w:t>
      </w:r>
      <w:proofErr w:type="gramEnd"/>
      <w:r w:rsidRPr="008074B9">
        <w:rPr>
          <w:rFonts w:ascii="仿宋_GB2312" w:eastAsia="仿宋_GB2312" w:hint="eastAsia"/>
          <w:sz w:val="28"/>
          <w:szCs w:val="28"/>
        </w:rPr>
        <w:tab/>
        <w:t>江西省妇女儿童活动中心</w:t>
      </w:r>
    </w:p>
    <w:p w:rsidR="004B7699" w:rsidRPr="008074B9" w:rsidRDefault="004B7699" w:rsidP="008074B9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sectPr w:rsidR="004B7699" w:rsidRPr="0080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20" w:rsidRDefault="009B6F20" w:rsidP="0093056E">
      <w:r>
        <w:separator/>
      </w:r>
    </w:p>
  </w:endnote>
  <w:endnote w:type="continuationSeparator" w:id="0">
    <w:p w:rsidR="009B6F20" w:rsidRDefault="009B6F20" w:rsidP="0093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20" w:rsidRDefault="009B6F20" w:rsidP="0093056E">
      <w:r>
        <w:separator/>
      </w:r>
    </w:p>
  </w:footnote>
  <w:footnote w:type="continuationSeparator" w:id="0">
    <w:p w:rsidR="009B6F20" w:rsidRDefault="009B6F20" w:rsidP="0093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403E"/>
    <w:multiLevelType w:val="hybridMultilevel"/>
    <w:tmpl w:val="B17206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937B39"/>
    <w:multiLevelType w:val="hybridMultilevel"/>
    <w:tmpl w:val="2626F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493E6D"/>
    <w:multiLevelType w:val="hybridMultilevel"/>
    <w:tmpl w:val="3E824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CB"/>
    <w:rsid w:val="004B7699"/>
    <w:rsid w:val="005A5503"/>
    <w:rsid w:val="005F7CCB"/>
    <w:rsid w:val="008074B9"/>
    <w:rsid w:val="0093056E"/>
    <w:rsid w:val="009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56E"/>
    <w:rPr>
      <w:sz w:val="18"/>
      <w:szCs w:val="18"/>
    </w:rPr>
  </w:style>
  <w:style w:type="paragraph" w:styleId="a5">
    <w:name w:val="List Paragraph"/>
    <w:basedOn w:val="a"/>
    <w:uiPriority w:val="34"/>
    <w:qFormat/>
    <w:rsid w:val="008074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56E"/>
    <w:rPr>
      <w:sz w:val="18"/>
      <w:szCs w:val="18"/>
    </w:rPr>
  </w:style>
  <w:style w:type="paragraph" w:styleId="a5">
    <w:name w:val="List Paragraph"/>
    <w:basedOn w:val="a"/>
    <w:uiPriority w:val="34"/>
    <w:qFormat/>
    <w:rsid w:val="008074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2018-07-05T11:54:00Z</dcterms:created>
  <dcterms:modified xsi:type="dcterms:W3CDTF">2018-07-05T11:54:00Z</dcterms:modified>
</cp:coreProperties>
</file>