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</w:rPr>
        <w:t>2：</w:t>
      </w:r>
    </w:p>
    <w:p>
      <w:pPr>
        <w:snapToGrid w:val="0"/>
        <w:jc w:val="center"/>
        <w:rPr>
          <w:rFonts w:ascii="方正大标宋简体" w:hAnsi="宋体" w:eastAsia="方正大标宋简体"/>
          <w:sz w:val="32"/>
          <w:szCs w:val="32"/>
        </w:rPr>
      </w:pPr>
      <w:r>
        <w:rPr>
          <w:rFonts w:hint="eastAsia" w:ascii="方正大标宋简体" w:hAnsi="宋体" w:eastAsia="方正大标宋简体"/>
          <w:sz w:val="32"/>
          <w:szCs w:val="32"/>
        </w:rPr>
        <w:t>全国青少年宫系统安全管理</w:t>
      </w:r>
      <w:r>
        <w:rPr>
          <w:rFonts w:hint="eastAsia" w:ascii="方正大标宋简体" w:hAnsi="宋体" w:eastAsia="方正大标宋简体"/>
          <w:sz w:val="32"/>
          <w:szCs w:val="32"/>
          <w:lang w:eastAsia="zh-CN"/>
        </w:rPr>
        <w:t>专题</w:t>
      </w:r>
      <w:r>
        <w:rPr>
          <w:rFonts w:hint="eastAsia" w:ascii="方正大标宋简体" w:hAnsi="宋体" w:eastAsia="方正大标宋简体"/>
          <w:sz w:val="32"/>
          <w:szCs w:val="32"/>
        </w:rPr>
        <w:t>培训班报名回执</w:t>
      </w:r>
    </w:p>
    <w:p>
      <w:pPr>
        <w:snapToGrid w:val="0"/>
        <w:jc w:val="center"/>
        <w:rPr>
          <w:rFonts w:hint="eastAsia" w:ascii="方正大标宋简体" w:hAnsi="宋体" w:eastAsia="方正大标宋简体"/>
          <w:sz w:val="32"/>
          <w:szCs w:val="32"/>
        </w:rPr>
      </w:pPr>
    </w:p>
    <w:tbl>
      <w:tblPr>
        <w:tblStyle w:val="6"/>
        <w:tblW w:w="9560" w:type="dxa"/>
        <w:tblInd w:w="-6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980"/>
        <w:gridCol w:w="820"/>
        <w:gridCol w:w="1490"/>
        <w:gridCol w:w="1560"/>
        <w:gridCol w:w="2000"/>
        <w:gridCol w:w="1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19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370" w:type="dxa"/>
            <w:gridSpan w:val="6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9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98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2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9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4"/>
                <w:szCs w:val="24"/>
              </w:rPr>
              <w:t>部门/职务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0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52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4"/>
                <w:szCs w:val="24"/>
              </w:rPr>
              <w:t>饮食要求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9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>
            <w:pPr>
              <w:snapToGrid w:val="0"/>
              <w:spacing w:line="30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清真</w:t>
            </w:r>
          </w:p>
          <w:p>
            <w:pPr>
              <w:snapToGrid w:val="0"/>
              <w:spacing w:line="300" w:lineRule="exact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9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>
            <w:pPr>
              <w:snapToGrid w:val="0"/>
              <w:spacing w:line="300" w:lineRule="exact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9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>
            <w:pPr>
              <w:snapToGrid w:val="0"/>
              <w:spacing w:line="300" w:lineRule="exact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9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9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190" w:type="dxa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/>
                <w:color w:val="000000"/>
                <w:kern w:val="0"/>
                <w:sz w:val="24"/>
                <w:szCs w:val="24"/>
              </w:rPr>
              <w:t>发票信息</w:t>
            </w:r>
          </w:p>
        </w:tc>
        <w:tc>
          <w:tcPr>
            <w:tcW w:w="8370" w:type="dxa"/>
            <w:gridSpan w:val="6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发票抬头：</w:t>
            </w:r>
          </w:p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纳税人识别号：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atLeast"/>
        </w:trPr>
        <w:tc>
          <w:tcPr>
            <w:tcW w:w="1190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8370" w:type="dxa"/>
            <w:gridSpan w:val="6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如需要增值税专用发票，请提供以下信息：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单位名称：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纳税人识别号：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注册地址：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联系电话：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开户银行：</w:t>
            </w:r>
          </w:p>
          <w:p>
            <w:pPr>
              <w:snapToGrid w:val="0"/>
              <w:spacing w:line="360" w:lineRule="exact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</w:rPr>
              <w:t>银行账号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：</w:t>
            </w:r>
          </w:p>
        </w:tc>
      </w:tr>
    </w:tbl>
    <w:p>
      <w:pPr>
        <w:rPr>
          <w:sz w:val="24"/>
          <w:szCs w:val="24"/>
        </w:rPr>
      </w:pPr>
    </w:p>
    <w:p>
      <w:pPr>
        <w:widowControl/>
        <w:spacing w:line="360" w:lineRule="exact"/>
        <w:rPr>
          <w:rFonts w:ascii="仿宋" w:hAnsi="仿宋" w:eastAsia="仿宋" w:cs="仿宋_GB2312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_GB2312"/>
          <w:color w:val="000000"/>
          <w:kern w:val="0"/>
          <w:sz w:val="24"/>
          <w:szCs w:val="24"/>
        </w:rPr>
        <w:t>备注：</w:t>
      </w:r>
    </w:p>
    <w:p>
      <w:pPr>
        <w:widowControl/>
        <w:spacing w:line="360" w:lineRule="exact"/>
        <w:jc w:val="left"/>
        <w:rPr>
          <w:rFonts w:ascii="仿宋" w:hAnsi="仿宋" w:eastAsia="仿宋" w:cs="仿宋_GB2312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_GB2312"/>
          <w:color w:val="000000"/>
          <w:kern w:val="0"/>
          <w:sz w:val="24"/>
          <w:szCs w:val="24"/>
        </w:rPr>
        <w:t>1.身份证号用于购买培训期间保险；</w:t>
      </w:r>
    </w:p>
    <w:p>
      <w:pPr>
        <w:spacing w:line="360" w:lineRule="exact"/>
        <w:rPr>
          <w:rFonts w:hint="eastAsia" w:ascii="仿宋" w:hAnsi="仿宋" w:eastAsia="仿宋" w:cs="仿宋_GB2312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_GB2312"/>
          <w:color w:val="000000"/>
          <w:kern w:val="0"/>
          <w:sz w:val="24"/>
          <w:szCs w:val="24"/>
        </w:rPr>
        <w:t>2.培训班按报名先后顺序，额满为止。</w:t>
      </w:r>
    </w:p>
    <w:p>
      <w:pPr>
        <w:spacing w:line="360" w:lineRule="exact"/>
        <w:rPr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2770E"/>
    <w:rsid w:val="0672770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5MV8IFIB9GL9Q63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2018-06-05T08:52:00Z</dcterms:created>
  <dc:creator>Administrator</dc:creator>
  <cp:lastModifiedBy>Administrator</cp:lastModifiedBy>
  <dcterms:modified xsi:type="dcterms:W3CDTF">2018-06-05T08:52:16Z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