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20" w:lineRule="exact"/>
        <w:jc w:val="both"/>
        <w:rPr>
          <w:rFonts w:ascii="方正仿宋简体" w:hAnsi="宋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宋体" w:eastAsia="方正仿宋简体" w:cs="方正仿宋简体"/>
          <w:kern w:val="0"/>
          <w:sz w:val="32"/>
          <w:szCs w:val="32"/>
          <w:lang w:val="en-US" w:eastAsia="zh-CN" w:bidi="ar-SA"/>
        </w:rPr>
        <w:t>附件1：</w:t>
      </w:r>
    </w:p>
    <w:p>
      <w:pPr>
        <w:widowControl/>
        <w:snapToGrid w:val="0"/>
        <w:spacing w:before="0" w:beforeAutospacing="0" w:after="0" w:afterAutospacing="0" w:line="56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活动报名表</w:t>
      </w:r>
    </w:p>
    <w:tbl>
      <w:tblPr>
        <w:tblStyle w:val="2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667"/>
        <w:gridCol w:w="410"/>
        <w:gridCol w:w="9"/>
        <w:gridCol w:w="983"/>
        <w:gridCol w:w="448"/>
        <w:gridCol w:w="648"/>
        <w:gridCol w:w="47"/>
        <w:gridCol w:w="553"/>
        <w:gridCol w:w="1210"/>
        <w:gridCol w:w="80"/>
        <w:gridCol w:w="35"/>
        <w:gridCol w:w="88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35" w:type="dxa"/>
            <w:gridSpan w:val="1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姓名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性别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学校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民族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QQ号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出生年月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身份证号</w:t>
            </w:r>
          </w:p>
        </w:tc>
        <w:tc>
          <w:tcPr>
            <w:tcW w:w="5310" w:type="dxa"/>
            <w:gridSpan w:val="11"/>
          </w:tcPr>
          <w:p>
            <w:pPr>
              <w:autoSpaceDN w:val="0"/>
              <w:spacing w:line="300" w:lineRule="atLeast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身体健康状况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爱好及特长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8" w:type="dxa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身 高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体重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受过何种奖励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血型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是否经常晕车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ind w:firstLine="105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□是    □不是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是否有过敏史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□是   □不是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何种过敏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领队老师姓名电话</w:t>
            </w:r>
          </w:p>
        </w:tc>
        <w:tc>
          <w:tcPr>
            <w:tcW w:w="6510" w:type="dxa"/>
            <w:gridSpan w:val="11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有无特殊身体情况（过敏物、重大病史等）</w:t>
            </w:r>
          </w:p>
        </w:tc>
        <w:tc>
          <w:tcPr>
            <w:tcW w:w="6510" w:type="dxa"/>
            <w:gridSpan w:val="11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035" w:type="dxa"/>
            <w:gridSpan w:val="1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家长信息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父亲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母亲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手机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手机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单位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单位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35" w:type="dxa"/>
            <w:gridSpan w:val="1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活动分组信息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34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年级组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论文方向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035" w:type="dxa"/>
            <w:gridSpan w:val="14"/>
          </w:tcPr>
          <w:p>
            <w:pPr>
              <w:autoSpaceDN w:val="0"/>
              <w:spacing w:line="300" w:lineRule="atLeast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注意事项：</w:t>
            </w:r>
          </w:p>
          <w:p>
            <w:pPr>
              <w:autoSpaceDN w:val="0"/>
              <w:spacing w:line="300" w:lineRule="atLeast"/>
              <w:ind w:firstLine="480" w:firstLineChars="200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1、登记表一定要全部真实地填写，因为涉及到与家长、学校的联系，孩子保险的购买等相关问题。</w:t>
            </w:r>
          </w:p>
          <w:p>
            <w:pPr>
              <w:autoSpaceDN w:val="0"/>
              <w:spacing w:line="300" w:lineRule="atLeast"/>
              <w:ind w:firstLine="480" w:firstLineChars="200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3、孩子的身体状况要如实填写。如有特殊情况一定要注明，不适宜参加活动的孩子请不要报名。</w:t>
            </w:r>
          </w:p>
          <w:p>
            <w:pPr>
              <w:autoSpaceDN w:val="0"/>
              <w:spacing w:line="300" w:lineRule="atLeast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 xml:space="preserve">    请家长教育孩子要遵守活动各项纪律，以保证孩子的安全。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监护人签字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2"/>
              </w:rPr>
              <w:t>日期</w:t>
            </w:r>
          </w:p>
        </w:tc>
        <w:tc>
          <w:tcPr>
            <w:tcW w:w="2612" w:type="dxa"/>
            <w:gridSpan w:val="4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  <w:szCs w:val="22"/>
              </w:rPr>
            </w:pPr>
          </w:p>
        </w:tc>
      </w:tr>
    </w:tbl>
    <w:p>
      <w:pPr>
        <w:rPr>
          <w:rFonts w:ascii="楷体" w:hAnsi="楷体" w:eastAsia="楷体" w:cs="Times New Roman"/>
          <w:szCs w:val="22"/>
        </w:rPr>
      </w:pPr>
    </w:p>
    <w:p>
      <w:r>
        <w:rPr>
          <w:rFonts w:hint="eastAsia" w:ascii="仿宋_GB2312" w:hAnsi="仿宋" w:eastAsia="仿宋_GB2312" w:cs="仿宋"/>
          <w:bCs/>
          <w:sz w:val="24"/>
          <w:szCs w:val="22"/>
        </w:rPr>
        <w:t>（表格不够可自行添加）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E125A"/>
    <w:rsid w:val="312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2019-09-18T02:40:00Z</dcterms:created>
  <dc:creator>缑芮</dc:creator>
  <cp:lastModifiedBy>缑芮</cp:lastModifiedBy>
  <dcterms:modified xsi:type="dcterms:W3CDTF">2019-09-18T02:41:17Z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