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2B4" w:rsidRPr="002102B4" w:rsidRDefault="002102B4" w:rsidP="002102B4">
      <w:pPr>
        <w:ind w:firstLineChars="200" w:firstLine="643"/>
        <w:rPr>
          <w:rFonts w:ascii="楷体" w:eastAsia="楷体" w:hAnsi="楷体" w:cs="楷体"/>
          <w:b/>
          <w:sz w:val="32"/>
          <w:szCs w:val="32"/>
        </w:rPr>
      </w:pPr>
      <w:r w:rsidRPr="002102B4">
        <w:rPr>
          <w:rFonts w:ascii="楷体" w:eastAsia="楷体" w:hAnsi="楷体" w:cs="楷体" w:hint="eastAsia"/>
          <w:b/>
          <w:sz w:val="32"/>
          <w:szCs w:val="32"/>
        </w:rPr>
        <w:t>阅读滋润人生 崇德悦读时光</w:t>
      </w:r>
    </w:p>
    <w:p w:rsidR="002102B4" w:rsidRPr="002102B4" w:rsidRDefault="002102B4" w:rsidP="002102B4">
      <w:pPr>
        <w:spacing w:line="480" w:lineRule="auto"/>
        <w:ind w:firstLineChars="200" w:firstLine="480"/>
        <w:rPr>
          <w:rFonts w:ascii="楷体" w:eastAsia="楷体" w:hAnsi="楷体" w:cs="楷体"/>
          <w:sz w:val="24"/>
          <w:szCs w:val="24"/>
        </w:rPr>
      </w:pPr>
      <w:r w:rsidRPr="002102B4">
        <w:rPr>
          <w:rFonts w:ascii="楷体" w:eastAsia="楷体" w:hAnsi="楷体" w:cs="楷体" w:hint="eastAsia"/>
          <w:sz w:val="24"/>
          <w:szCs w:val="24"/>
        </w:rPr>
        <w:t>新学期，为了进一步营造浓厚的书香氛围，丰富校园文化生活，促进书香文化校园的建设。每周四中午12:40-13:00，我们学校的七年级、八年级全体学生及语文老师开展午间“悦读时光”活动。具体活动内容分三方面：(1) “读我所爱”（认真阅读自我喜欢的有益书籍）。（2）名著阅读成果展示（比如阅读语文教科书上有关名著,选择其中一专题进行研究性学习，可形成600字左右的读书笔记，可制作名著阅读小报或阅读卡。（3）“微讲堂”（具体要求：与同伴分享自我的阅读心得，尽量脱稿演讲；吐字清晰，声音洪亮；感情充沛，表达流畅）。</w:t>
      </w:r>
    </w:p>
    <w:p w:rsidR="002102B4" w:rsidRPr="002102B4" w:rsidRDefault="002102B4" w:rsidP="002102B4">
      <w:pPr>
        <w:spacing w:line="480" w:lineRule="auto"/>
        <w:ind w:firstLineChars="200" w:firstLine="480"/>
        <w:rPr>
          <w:rFonts w:ascii="楷体" w:eastAsia="楷体" w:hAnsi="楷体" w:cs="楷体"/>
          <w:sz w:val="24"/>
          <w:szCs w:val="24"/>
        </w:rPr>
      </w:pPr>
      <w:r w:rsidRPr="002102B4">
        <w:rPr>
          <w:rFonts w:ascii="楷体" w:eastAsia="楷体" w:hAnsi="楷体" w:cs="楷体" w:hint="eastAsia"/>
          <w:sz w:val="24"/>
          <w:szCs w:val="24"/>
        </w:rPr>
        <w:t>于新学期的“悦读时光”活动中，我们将会评选同学们精彩纷呈的优秀阅读成果（如声情并茂的朗诵音频、视频，制作精美的小报，生动活泼的动漫课件等），并将利用微信公众号、班级或年级橱窗等定期集中展示。同时，期末还会表彰阅读之星、文学之星等。</w:t>
      </w:r>
    </w:p>
    <w:p w:rsidR="002102B4" w:rsidRPr="002102B4" w:rsidRDefault="002102B4" w:rsidP="002102B4">
      <w:pPr>
        <w:spacing w:line="480" w:lineRule="auto"/>
        <w:ind w:firstLineChars="200" w:firstLine="480"/>
        <w:rPr>
          <w:rFonts w:ascii="楷体" w:eastAsia="楷体" w:hAnsi="楷体" w:cs="楷体"/>
          <w:sz w:val="24"/>
          <w:szCs w:val="24"/>
        </w:rPr>
      </w:pPr>
      <w:r w:rsidRPr="002102B4">
        <w:rPr>
          <w:rFonts w:ascii="楷体" w:eastAsia="楷体" w:hAnsi="楷体" w:cs="楷体" w:hint="eastAsia"/>
          <w:sz w:val="24"/>
          <w:szCs w:val="24"/>
        </w:rPr>
        <w:t>借用我们赵校长的话来说，阅读是一场幸福的遇见，若我们养成每日悦读20分钟的好习惯，久而久之，我们定将会成为一个有温度、有情趣、会思考的崇德学子。</w:t>
      </w:r>
      <w:bookmarkStart w:id="0" w:name="_GoBack"/>
      <w:bookmarkEnd w:id="0"/>
    </w:p>
    <w:p w:rsidR="004358AB" w:rsidRPr="002102B4" w:rsidRDefault="004358AB" w:rsidP="00D31D50">
      <w:pPr>
        <w:spacing w:line="220" w:lineRule="atLeast"/>
        <w:rPr>
          <w:sz w:val="24"/>
          <w:szCs w:val="24"/>
        </w:rPr>
      </w:pPr>
    </w:p>
    <w:sectPr w:rsidR="004358AB" w:rsidRPr="002102B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E2B" w:rsidRDefault="00355E2B" w:rsidP="002102B4">
      <w:pPr>
        <w:spacing w:after="0"/>
      </w:pPr>
      <w:r>
        <w:separator/>
      </w:r>
    </w:p>
  </w:endnote>
  <w:endnote w:type="continuationSeparator" w:id="0">
    <w:p w:rsidR="00355E2B" w:rsidRDefault="00355E2B" w:rsidP="002102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E2B" w:rsidRDefault="00355E2B" w:rsidP="002102B4">
      <w:pPr>
        <w:spacing w:after="0"/>
      </w:pPr>
      <w:r>
        <w:separator/>
      </w:r>
    </w:p>
  </w:footnote>
  <w:footnote w:type="continuationSeparator" w:id="0">
    <w:p w:rsidR="00355E2B" w:rsidRDefault="00355E2B" w:rsidP="002102B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2102B4"/>
    <w:rsid w:val="00323B43"/>
    <w:rsid w:val="00355E2B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7619E4-90C7-4743-8A0D-9D329060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02B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02B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02B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02B4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帐户</cp:lastModifiedBy>
  <cp:revision>2</cp:revision>
  <dcterms:created xsi:type="dcterms:W3CDTF">2008-09-11T17:20:00Z</dcterms:created>
  <dcterms:modified xsi:type="dcterms:W3CDTF">2021-09-26T07:14:00Z</dcterms:modified>
</cp:coreProperties>
</file>