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eastAsia="zh-CN"/>
        </w:rPr>
        <w:t>岱山县青少</w:t>
      </w:r>
      <w:r>
        <w:rPr>
          <w:rFonts w:hint="eastAsia" w:ascii="仿宋_GB2312" w:eastAsia="仿宋_GB2312"/>
          <w:sz w:val="36"/>
          <w:szCs w:val="36"/>
        </w:rPr>
        <w:t>年宫</w:t>
      </w:r>
      <w:r>
        <w:rPr>
          <w:rFonts w:hint="eastAsia" w:ascii="仿宋_GB2312" w:eastAsia="仿宋_GB2312"/>
          <w:sz w:val="36"/>
          <w:szCs w:val="36"/>
          <w:lang w:eastAsia="zh-CN"/>
        </w:rPr>
        <w:t>编外</w:t>
      </w:r>
      <w:r>
        <w:rPr>
          <w:rFonts w:hint="eastAsia" w:ascii="仿宋_GB2312" w:eastAsia="仿宋_GB2312"/>
          <w:sz w:val="36"/>
          <w:szCs w:val="36"/>
        </w:rPr>
        <w:t>教师招聘报名表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2"/>
        <w:tblW w:w="935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8"/>
        <w:gridCol w:w="142"/>
        <w:gridCol w:w="1418"/>
        <w:gridCol w:w="141"/>
        <w:gridCol w:w="993"/>
        <w:gridCol w:w="283"/>
        <w:gridCol w:w="709"/>
        <w:gridCol w:w="425"/>
        <w:gridCol w:w="155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77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32"/>
              </w:rPr>
              <w:t>健康状况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378" w:type="dxa"/>
            <w:gridSpan w:val="9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079" w:type="dxa"/>
            <w:gridSpan w:val="10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全日制教育学历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在职教育学历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报考职位（专业）</w:t>
            </w: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371" w:type="dxa"/>
            <w:gridSpan w:val="9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荣誉获奖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371" w:type="dxa"/>
            <w:gridSpan w:val="9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widowControl/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特别提示</w:t>
            </w:r>
          </w:p>
        </w:tc>
        <w:tc>
          <w:tcPr>
            <w:tcW w:w="7371" w:type="dxa"/>
            <w:gridSpan w:val="9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本人承诺保证所有填写资料真实。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保证遵守招聘有关规程和国家有关法规。</w:t>
            </w:r>
          </w:p>
        </w:tc>
      </w:tr>
    </w:tbl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5E2C"/>
    <w:multiLevelType w:val="multilevel"/>
    <w:tmpl w:val="3EBB5E2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F70C6"/>
    <w:rsid w:val="387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2021-06-15T07:18:00Z</dcterms:created>
  <dc:creator>佑佑1415700937</dc:creator>
  <cp:lastModifiedBy>佑佑1415700937</cp:lastModifiedBy>
  <dcterms:modified xsi:type="dcterms:W3CDTF">2021-06-15T07:20:12Z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12294DF562FF413480002B8F6AD0980C</vt:lpwstr>
  </property>
</Properties>
</file>