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E" w:rsidRPr="006052EE" w:rsidRDefault="006052EE" w:rsidP="006052EE">
      <w:pPr>
        <w:widowControl/>
        <w:spacing w:before="156" w:after="100" w:line="280" w:lineRule="atLeast"/>
        <w:jc w:val="center"/>
        <w:rPr>
          <w:rFonts w:ascii="宋体" w:eastAsia="宋体" w:hAnsi="宋体" w:cs="宋体" w:hint="eastAsia"/>
          <w:b/>
          <w:kern w:val="0"/>
          <w:sz w:val="30"/>
          <w:szCs w:val="30"/>
          <w:lang/>
        </w:rPr>
      </w:pPr>
      <w:r w:rsidRPr="006052EE">
        <w:rPr>
          <w:rFonts w:ascii="宋体" w:eastAsia="宋体" w:hAnsi="宋体" w:cs="宋体" w:hint="eastAsia"/>
          <w:b/>
          <w:kern w:val="0"/>
          <w:sz w:val="30"/>
          <w:szCs w:val="30"/>
          <w:lang/>
        </w:rPr>
        <w:t>战狼生存挑战夏令营活动方案</w:t>
      </w:r>
    </w:p>
    <w:p w:rsidR="006052EE" w:rsidRPr="006052EE" w:rsidRDefault="002339AB" w:rsidP="006052EE">
      <w:pPr>
        <w:widowControl/>
        <w:numPr>
          <w:ilvl w:val="0"/>
          <w:numId w:val="1"/>
        </w:numPr>
        <w:spacing w:before="156" w:after="100" w:line="280" w:lineRule="atLeast"/>
        <w:jc w:val="left"/>
        <w:rPr>
          <w:rFonts w:ascii="宋体" w:eastAsia="宋体" w:hAnsi="宋体" w:cs="宋体"/>
          <w:b/>
          <w:kern w:val="0"/>
          <w:szCs w:val="21"/>
          <w:lang/>
        </w:rPr>
      </w:pPr>
      <w:r>
        <w:rPr>
          <w:rFonts w:ascii="宋体" w:eastAsia="宋体" w:hAnsi="宋体" w:cs="宋体" w:hint="eastAsia"/>
          <w:b/>
          <w:kern w:val="0"/>
          <w:szCs w:val="21"/>
          <w:lang/>
        </w:rPr>
        <w:t>活动主题</w:t>
      </w:r>
    </w:p>
    <w:p w:rsidR="001D4C12" w:rsidRDefault="002339AB">
      <w:pPr>
        <w:widowControl/>
        <w:spacing w:before="156" w:after="100" w:line="280" w:lineRule="atLeast"/>
        <w:jc w:val="left"/>
        <w:rPr>
          <w:rFonts w:ascii="宋体" w:eastAsia="宋体" w:hAnsi="宋体" w:cs="宋体" w:hint="eastAsia"/>
          <w:bCs/>
          <w:kern w:val="0"/>
          <w:szCs w:val="21"/>
          <w:lang/>
        </w:rPr>
      </w:pPr>
      <w:r>
        <w:rPr>
          <w:rFonts w:ascii="宋体" w:eastAsia="宋体" w:hAnsi="宋体" w:cs="宋体" w:hint="eastAsia"/>
          <w:bCs/>
          <w:kern w:val="0"/>
          <w:szCs w:val="21"/>
          <w:lang/>
        </w:rPr>
        <w:t xml:space="preserve"> </w:t>
      </w:r>
      <w:r>
        <w:rPr>
          <w:rFonts w:ascii="宋体" w:eastAsia="宋体" w:hAnsi="宋体" w:cs="宋体" w:hint="eastAsia"/>
          <w:bCs/>
          <w:kern w:val="0"/>
          <w:szCs w:val="21"/>
          <w:lang/>
        </w:rPr>
        <w:t>军事自强</w:t>
      </w:r>
    </w:p>
    <w:p w:rsidR="006052EE" w:rsidRPr="006052EE" w:rsidRDefault="006052EE">
      <w:pPr>
        <w:widowControl/>
        <w:spacing w:before="156" w:after="100" w:line="280" w:lineRule="atLeast"/>
        <w:jc w:val="left"/>
        <w:rPr>
          <w:rFonts w:ascii="宋体" w:eastAsia="宋体" w:hAnsi="宋体" w:cs="宋体" w:hint="eastAsia"/>
          <w:b/>
          <w:bCs/>
          <w:kern w:val="0"/>
          <w:szCs w:val="21"/>
          <w:lang/>
        </w:rPr>
      </w:pPr>
      <w:r w:rsidRPr="006052EE">
        <w:rPr>
          <w:rFonts w:ascii="宋体" w:eastAsia="宋体" w:hAnsi="宋体" w:cs="宋体" w:hint="eastAsia"/>
          <w:b/>
          <w:bCs/>
          <w:kern w:val="0"/>
          <w:szCs w:val="21"/>
          <w:lang/>
        </w:rPr>
        <w:t>二、活动时间</w:t>
      </w:r>
    </w:p>
    <w:p w:rsidR="006052EE" w:rsidRDefault="006052EE">
      <w:pPr>
        <w:widowControl/>
        <w:spacing w:before="156" w:after="100" w:line="280" w:lineRule="atLeast"/>
        <w:jc w:val="left"/>
        <w:rPr>
          <w:rFonts w:ascii="宋体" w:eastAsia="宋体" w:hAnsi="宋体" w:cs="宋体"/>
          <w:b/>
          <w:kern w:val="0"/>
          <w:szCs w:val="21"/>
          <w:lang/>
        </w:rPr>
      </w:pPr>
      <w:r>
        <w:rPr>
          <w:rFonts w:ascii="宋体" w:eastAsia="宋体" w:hAnsi="宋体" w:cs="宋体" w:hint="eastAsia"/>
          <w:bCs/>
          <w:kern w:val="0"/>
          <w:szCs w:val="21"/>
          <w:lang/>
        </w:rPr>
        <w:t>2018年7月30日—8月3日</w:t>
      </w:r>
    </w:p>
    <w:p w:rsidR="001D4C12" w:rsidRDefault="002339AB">
      <w:pPr>
        <w:widowControl/>
        <w:spacing w:before="156" w:after="100" w:line="280" w:lineRule="atLeast"/>
        <w:jc w:val="left"/>
      </w:pPr>
      <w:r>
        <w:rPr>
          <w:rFonts w:ascii="宋体" w:eastAsia="宋体" w:hAnsi="宋体" w:cs="宋体" w:hint="eastAsia"/>
          <w:b/>
          <w:kern w:val="0"/>
          <w:szCs w:val="21"/>
          <w:lang/>
        </w:rPr>
        <w:t>二、活动目标</w:t>
      </w:r>
    </w:p>
    <w:p w:rsidR="001D4C12" w:rsidRDefault="002339AB">
      <w:pPr>
        <w:widowControl/>
        <w:spacing w:before="100" w:after="100"/>
        <w:ind w:firstLine="420"/>
        <w:jc w:val="left"/>
      </w:pPr>
      <w:r>
        <w:rPr>
          <w:rFonts w:ascii="楷体" w:eastAsia="楷体" w:hAnsi="楷体" w:cs="楷体" w:hint="eastAsia"/>
          <w:kern w:val="0"/>
          <w:szCs w:val="21"/>
          <w:lang/>
        </w:rPr>
        <w:t>1</w:t>
      </w:r>
      <w:r>
        <w:rPr>
          <w:rFonts w:ascii="楷体" w:eastAsia="楷体" w:hAnsi="楷体" w:cs="楷体" w:hint="eastAsia"/>
          <w:kern w:val="0"/>
          <w:szCs w:val="21"/>
          <w:lang/>
        </w:rPr>
        <w:t>、树立爱国主义精神。</w:t>
      </w:r>
      <w:r>
        <w:rPr>
          <w:rFonts w:ascii="宋体" w:eastAsia="宋体" w:hAnsi="宋体" w:cs="宋体" w:hint="eastAsia"/>
          <w:kern w:val="0"/>
          <w:szCs w:val="21"/>
          <w:lang/>
        </w:rPr>
        <w:t>教育营员了解我军光荣传统和艰苦历程，掌握必要的国防常识，让爱党、爱国、爱军成为自觉行动。</w:t>
      </w:r>
    </w:p>
    <w:p w:rsidR="001D4C12" w:rsidRDefault="002339AB">
      <w:pPr>
        <w:widowControl/>
        <w:spacing w:before="100" w:after="100"/>
        <w:ind w:firstLine="420"/>
        <w:jc w:val="left"/>
      </w:pPr>
      <w:r>
        <w:rPr>
          <w:rFonts w:ascii="楷体" w:eastAsia="楷体" w:hAnsi="楷体" w:cs="楷体" w:hint="eastAsia"/>
          <w:kern w:val="0"/>
          <w:szCs w:val="21"/>
          <w:lang/>
        </w:rPr>
        <w:t>2</w:t>
      </w:r>
      <w:r>
        <w:rPr>
          <w:rFonts w:ascii="楷体" w:eastAsia="楷体" w:hAnsi="楷体" w:cs="楷体" w:hint="eastAsia"/>
          <w:kern w:val="0"/>
          <w:szCs w:val="21"/>
          <w:lang/>
        </w:rPr>
        <w:t>、培养军事国防素养。</w:t>
      </w:r>
      <w:r>
        <w:rPr>
          <w:rFonts w:ascii="宋体" w:eastAsia="宋体" w:hAnsi="宋体" w:cs="宋体" w:hint="eastAsia"/>
          <w:kern w:val="0"/>
          <w:szCs w:val="21"/>
          <w:lang/>
        </w:rPr>
        <w:t>组织营员通过以个体和团队的方式，开展军事技能、军事体能、军事常识等训练和学习，培养吃苦耐劳的精神和坚韧不拔的意志，增强挑战自我的能力。</w:t>
      </w:r>
    </w:p>
    <w:p w:rsidR="001D4C12" w:rsidRDefault="002339AB">
      <w:pPr>
        <w:widowControl/>
        <w:spacing w:before="100" w:after="100"/>
        <w:ind w:firstLine="420"/>
        <w:jc w:val="left"/>
      </w:pPr>
      <w:r>
        <w:rPr>
          <w:rFonts w:ascii="楷体" w:eastAsia="楷体" w:hAnsi="楷体" w:cs="楷体" w:hint="eastAsia"/>
          <w:kern w:val="0"/>
          <w:szCs w:val="21"/>
          <w:lang/>
        </w:rPr>
        <w:t>3</w:t>
      </w:r>
      <w:r>
        <w:rPr>
          <w:rFonts w:ascii="楷体" w:eastAsia="楷体" w:hAnsi="楷体" w:cs="楷体" w:hint="eastAsia"/>
          <w:kern w:val="0"/>
          <w:szCs w:val="21"/>
          <w:lang/>
        </w:rPr>
        <w:t>、提升自学自律品质。</w:t>
      </w:r>
      <w:r>
        <w:rPr>
          <w:rFonts w:ascii="宋体" w:eastAsia="宋体" w:hAnsi="宋体" w:cs="宋体" w:hint="eastAsia"/>
          <w:kern w:val="0"/>
          <w:szCs w:val="21"/>
          <w:lang/>
        </w:rPr>
        <w:t>引导营员践行社会主义核心价值观，通过自学培养学习能力，通过自律约束自我，在共同生活中学会做事、自我服务和团队协作。</w:t>
      </w:r>
    </w:p>
    <w:p w:rsidR="001D4C12" w:rsidRDefault="002339AB">
      <w:pPr>
        <w:widowControl/>
        <w:spacing w:before="100" w:after="100"/>
        <w:jc w:val="left"/>
      </w:pPr>
      <w:r>
        <w:rPr>
          <w:rFonts w:ascii="宋体" w:eastAsia="宋体" w:hAnsi="宋体" w:cs="宋体" w:hint="eastAsia"/>
          <w:b/>
          <w:kern w:val="0"/>
          <w:szCs w:val="21"/>
          <w:lang/>
        </w:rPr>
        <w:t>三、活动特色</w:t>
      </w:r>
    </w:p>
    <w:p w:rsidR="001D4C12" w:rsidRDefault="002339AB">
      <w:pPr>
        <w:widowControl/>
        <w:spacing w:before="100" w:after="100"/>
        <w:ind w:firstLine="420"/>
        <w:jc w:val="left"/>
      </w:pPr>
      <w:r>
        <w:rPr>
          <w:rFonts w:ascii="楷体" w:eastAsia="楷体" w:hAnsi="楷体" w:cs="楷体" w:hint="eastAsia"/>
          <w:kern w:val="0"/>
          <w:szCs w:val="21"/>
          <w:lang/>
        </w:rPr>
        <w:t>1</w:t>
      </w:r>
      <w:r>
        <w:rPr>
          <w:rFonts w:ascii="楷体" w:eastAsia="楷体" w:hAnsi="楷体" w:cs="楷体" w:hint="eastAsia"/>
          <w:kern w:val="0"/>
          <w:szCs w:val="21"/>
          <w:lang/>
        </w:rPr>
        <w:t>、充满挑战的争章模式。</w:t>
      </w:r>
      <w:r>
        <w:rPr>
          <w:rFonts w:ascii="宋体" w:eastAsia="宋体" w:hAnsi="宋体" w:cs="宋体" w:hint="eastAsia"/>
          <w:kern w:val="0"/>
          <w:szCs w:val="21"/>
          <w:lang/>
        </w:rPr>
        <w:t>根据营地荣誉中军事体验系列的技能章、星级肩章和自强勋章的获取办法，营员按活动课程参加争章体验项目。各争章活动项目均设闯关激励，由营地教官发放闯关成功技能章，并获得相应的营元奖励。</w:t>
      </w:r>
    </w:p>
    <w:p w:rsidR="001D4C12" w:rsidRDefault="002339AB">
      <w:pPr>
        <w:widowControl/>
        <w:spacing w:before="100" w:after="100"/>
        <w:ind w:firstLine="420"/>
        <w:jc w:val="left"/>
      </w:pPr>
      <w:r>
        <w:rPr>
          <w:rFonts w:ascii="楷体" w:eastAsia="楷体" w:hAnsi="楷体" w:cs="楷体" w:hint="eastAsia"/>
          <w:kern w:val="0"/>
          <w:szCs w:val="21"/>
          <w:lang/>
        </w:rPr>
        <w:t> 2</w:t>
      </w:r>
      <w:r>
        <w:rPr>
          <w:rFonts w:ascii="楷体" w:eastAsia="楷体" w:hAnsi="楷体" w:cs="楷体" w:hint="eastAsia"/>
          <w:kern w:val="0"/>
          <w:szCs w:val="21"/>
          <w:lang/>
        </w:rPr>
        <w:t>、彰显品质的志愿服务。</w:t>
      </w:r>
      <w:r>
        <w:rPr>
          <w:rFonts w:ascii="宋体" w:eastAsia="宋体" w:hAnsi="宋体" w:cs="宋体" w:hint="eastAsia"/>
          <w:kern w:val="0"/>
          <w:szCs w:val="21"/>
          <w:lang/>
        </w:rPr>
        <w:t>营地提供有社会角色体验的各类志愿岗位，营员可根据营地勋章争章要求，自主参加志愿服务工作。</w:t>
      </w:r>
    </w:p>
    <w:p w:rsidR="001D4C12" w:rsidRDefault="002339AB">
      <w:pPr>
        <w:widowControl/>
        <w:spacing w:before="100" w:after="100"/>
        <w:ind w:firstLine="420"/>
        <w:jc w:val="left"/>
      </w:pPr>
      <w:r>
        <w:rPr>
          <w:rFonts w:ascii="楷体" w:eastAsia="楷体" w:hAnsi="楷体" w:cs="楷体" w:hint="eastAsia"/>
          <w:kern w:val="0"/>
          <w:szCs w:val="21"/>
          <w:lang/>
        </w:rPr>
        <w:t>3</w:t>
      </w:r>
      <w:r>
        <w:rPr>
          <w:rFonts w:ascii="楷体" w:eastAsia="楷体" w:hAnsi="楷体" w:cs="楷体" w:hint="eastAsia"/>
          <w:kern w:val="0"/>
          <w:szCs w:val="21"/>
          <w:lang/>
        </w:rPr>
        <w:t>、合理安排的活动课程。</w:t>
      </w:r>
      <w:r>
        <w:rPr>
          <w:rFonts w:ascii="宋体" w:eastAsia="宋体" w:hAnsi="宋体" w:cs="宋体" w:hint="eastAsia"/>
          <w:kern w:val="0"/>
          <w:szCs w:val="21"/>
          <w:lang/>
        </w:rPr>
        <w:t>设置了小学</w:t>
      </w:r>
      <w:r>
        <w:rPr>
          <w:rFonts w:ascii="宋体" w:eastAsia="宋体" w:hAnsi="宋体" w:cs="宋体" w:hint="eastAsia"/>
          <w:kern w:val="0"/>
          <w:szCs w:val="21"/>
          <w:lang/>
        </w:rPr>
        <w:t>3</w:t>
      </w:r>
      <w:r>
        <w:rPr>
          <w:rFonts w:ascii="宋体" w:eastAsia="宋体" w:hAnsi="宋体" w:cs="宋体" w:hint="eastAsia"/>
          <w:kern w:val="0"/>
          <w:szCs w:val="21"/>
          <w:lang/>
        </w:rPr>
        <w:t>、</w:t>
      </w:r>
      <w:r>
        <w:rPr>
          <w:rFonts w:ascii="Times New Roman" w:hAnsi="Times New Roman" w:cs="Times New Roman"/>
          <w:kern w:val="0"/>
          <w:szCs w:val="21"/>
          <w:lang/>
        </w:rPr>
        <w:t>4</w:t>
      </w:r>
      <w:r>
        <w:rPr>
          <w:rFonts w:ascii="宋体" w:eastAsia="宋体" w:hAnsi="宋体" w:cs="宋体" w:hint="eastAsia"/>
          <w:kern w:val="0"/>
          <w:szCs w:val="21"/>
          <w:lang/>
        </w:rPr>
        <w:t>年级、</w:t>
      </w:r>
      <w:r>
        <w:rPr>
          <w:rFonts w:ascii="Times New Roman" w:hAnsi="Times New Roman" w:cs="Times New Roman"/>
          <w:kern w:val="0"/>
          <w:szCs w:val="21"/>
          <w:lang/>
        </w:rPr>
        <w:t>5</w:t>
      </w:r>
      <w:r>
        <w:rPr>
          <w:rFonts w:ascii="宋体" w:eastAsia="宋体" w:hAnsi="宋体" w:cs="宋体" w:hint="eastAsia"/>
          <w:kern w:val="0"/>
          <w:szCs w:val="21"/>
          <w:lang/>
        </w:rPr>
        <w:t>年级及以上各</w:t>
      </w:r>
      <w:r>
        <w:rPr>
          <w:rFonts w:ascii="Times New Roman" w:hAnsi="Times New Roman" w:cs="Times New Roman"/>
          <w:kern w:val="0"/>
          <w:szCs w:val="21"/>
          <w:lang/>
        </w:rPr>
        <w:t>3</w:t>
      </w:r>
      <w:r>
        <w:rPr>
          <w:rFonts w:ascii="宋体" w:eastAsia="宋体" w:hAnsi="宋体" w:cs="宋体" w:hint="eastAsia"/>
          <w:kern w:val="0"/>
          <w:szCs w:val="21"/>
          <w:lang/>
        </w:rPr>
        <w:t>个中队，每个中队招生</w:t>
      </w:r>
      <w:r>
        <w:rPr>
          <w:rFonts w:ascii="Times New Roman" w:hAnsi="Times New Roman" w:cs="Times New Roman"/>
          <w:kern w:val="0"/>
          <w:szCs w:val="21"/>
          <w:lang/>
        </w:rPr>
        <w:t>20</w:t>
      </w:r>
      <w:r>
        <w:rPr>
          <w:rFonts w:ascii="宋体" w:eastAsia="宋体" w:hAnsi="宋体" w:cs="宋体" w:hint="eastAsia"/>
          <w:kern w:val="0"/>
          <w:szCs w:val="21"/>
          <w:lang/>
        </w:rPr>
        <w:t>人，同时活动课程中设立了</w:t>
      </w:r>
      <w:r>
        <w:rPr>
          <w:rFonts w:ascii="Times New Roman" w:hAnsi="Times New Roman" w:cs="Times New Roman"/>
          <w:kern w:val="0"/>
          <w:szCs w:val="21"/>
          <w:lang/>
        </w:rPr>
        <w:t>21</w:t>
      </w:r>
      <w:r>
        <w:rPr>
          <w:rFonts w:ascii="宋体" w:eastAsia="宋体" w:hAnsi="宋体" w:cs="宋体" w:hint="eastAsia"/>
          <w:kern w:val="0"/>
          <w:szCs w:val="21"/>
          <w:lang/>
        </w:rPr>
        <w:t>个（</w:t>
      </w:r>
      <w:r>
        <w:rPr>
          <w:rFonts w:ascii="Times New Roman" w:hAnsi="Times New Roman" w:cs="Times New Roman"/>
          <w:kern w:val="0"/>
          <w:szCs w:val="21"/>
          <w:lang/>
        </w:rPr>
        <w:t>14</w:t>
      </w:r>
      <w:r>
        <w:rPr>
          <w:rFonts w:ascii="宋体" w:eastAsia="宋体" w:hAnsi="宋体" w:cs="宋体" w:hint="eastAsia"/>
          <w:kern w:val="0"/>
          <w:szCs w:val="21"/>
          <w:lang/>
        </w:rPr>
        <w:t>天营）、</w:t>
      </w:r>
      <w:r>
        <w:rPr>
          <w:rFonts w:ascii="Times New Roman" w:hAnsi="Times New Roman" w:cs="Times New Roman"/>
          <w:kern w:val="0"/>
          <w:szCs w:val="21"/>
          <w:lang/>
        </w:rPr>
        <w:t>15</w:t>
      </w:r>
      <w:r>
        <w:rPr>
          <w:rFonts w:ascii="宋体" w:eastAsia="宋体" w:hAnsi="宋体" w:cs="宋体" w:hint="eastAsia"/>
          <w:kern w:val="0"/>
          <w:szCs w:val="21"/>
          <w:lang/>
        </w:rPr>
        <w:t>个（</w:t>
      </w:r>
      <w:r>
        <w:rPr>
          <w:rFonts w:ascii="Times New Roman" w:hAnsi="Times New Roman" w:cs="Times New Roman"/>
          <w:kern w:val="0"/>
          <w:szCs w:val="21"/>
          <w:lang/>
        </w:rPr>
        <w:t>7</w:t>
      </w:r>
      <w:r>
        <w:rPr>
          <w:rFonts w:ascii="宋体" w:eastAsia="宋体" w:hAnsi="宋体" w:cs="宋体" w:hint="eastAsia"/>
          <w:kern w:val="0"/>
          <w:szCs w:val="21"/>
          <w:lang/>
        </w:rPr>
        <w:t>天营）自强争章项目，每个年龄段营员均可挑战</w:t>
      </w:r>
      <w:r>
        <w:rPr>
          <w:rFonts w:ascii="Times New Roman" w:hAnsi="Times New Roman" w:cs="Times New Roman"/>
          <w:kern w:val="0"/>
          <w:szCs w:val="21"/>
          <w:lang/>
        </w:rPr>
        <w:t>1</w:t>
      </w:r>
      <w:r>
        <w:rPr>
          <w:rFonts w:ascii="宋体" w:eastAsia="宋体" w:hAnsi="宋体" w:cs="宋体" w:hint="eastAsia"/>
          <w:kern w:val="0"/>
          <w:szCs w:val="21"/>
          <w:lang/>
        </w:rPr>
        <w:t>星级到</w:t>
      </w:r>
      <w:r>
        <w:rPr>
          <w:rFonts w:ascii="Times New Roman" w:hAnsi="Times New Roman" w:cs="Times New Roman"/>
          <w:kern w:val="0"/>
          <w:szCs w:val="21"/>
          <w:lang/>
        </w:rPr>
        <w:t>4</w:t>
      </w:r>
      <w:r>
        <w:rPr>
          <w:rFonts w:ascii="宋体" w:eastAsia="宋体" w:hAnsi="宋体" w:cs="宋体" w:hint="eastAsia"/>
          <w:kern w:val="0"/>
          <w:szCs w:val="21"/>
          <w:lang/>
        </w:rPr>
        <w:t>星级肩章；为丰富营员体验活动，还安排了一些自理、自护系列的活动项目，营员可获得生活自理、生存训练技能章，为挑战自理、自护星级章和勋章做好准备；营地还特别安排了完成暑期作业的时间，培养营员自主学习的能力。</w:t>
      </w:r>
    </w:p>
    <w:p w:rsidR="001D4C12" w:rsidRDefault="002339AB">
      <w:pPr>
        <w:widowControl/>
        <w:spacing w:before="100" w:after="100"/>
        <w:jc w:val="left"/>
      </w:pPr>
      <w:r>
        <w:rPr>
          <w:rFonts w:ascii="宋体" w:eastAsia="宋体" w:hAnsi="宋体" w:cs="宋体" w:hint="eastAsia"/>
          <w:b/>
          <w:kern w:val="0"/>
          <w:szCs w:val="21"/>
          <w:lang/>
        </w:rPr>
        <w:t>四、食宿安排</w:t>
      </w:r>
    </w:p>
    <w:p w:rsidR="001D4C12" w:rsidRDefault="002339AB">
      <w:pPr>
        <w:widowControl/>
        <w:spacing w:before="100" w:after="100"/>
        <w:ind w:firstLine="420"/>
        <w:jc w:val="left"/>
      </w:pPr>
      <w:r>
        <w:rPr>
          <w:rFonts w:ascii="宋体" w:eastAsia="宋体" w:hAnsi="宋体" w:cs="宋体" w:hint="eastAsia"/>
          <w:kern w:val="0"/>
          <w:szCs w:val="21"/>
          <w:lang/>
        </w:rPr>
        <w:t>1</w:t>
      </w:r>
      <w:r>
        <w:rPr>
          <w:rFonts w:ascii="宋体" w:eastAsia="宋体" w:hAnsi="宋体" w:cs="宋体" w:hint="eastAsia"/>
          <w:kern w:val="0"/>
          <w:szCs w:val="21"/>
          <w:lang/>
        </w:rPr>
        <w:t>、一日三餐按时按点用餐，午休后安排冷饮、点心。</w:t>
      </w:r>
    </w:p>
    <w:p w:rsidR="001D4C12" w:rsidRDefault="002339AB">
      <w:pPr>
        <w:widowControl/>
        <w:spacing w:before="100" w:after="100"/>
        <w:ind w:firstLine="420"/>
        <w:jc w:val="left"/>
      </w:pPr>
      <w:r>
        <w:rPr>
          <w:rFonts w:ascii="宋体" w:eastAsia="宋体" w:hAnsi="宋体" w:cs="宋体" w:hint="eastAsia"/>
          <w:kern w:val="0"/>
          <w:szCs w:val="21"/>
          <w:lang/>
        </w:rPr>
        <w:t>2</w:t>
      </w:r>
      <w:r>
        <w:rPr>
          <w:rFonts w:ascii="宋体" w:eastAsia="宋体" w:hAnsi="宋体" w:cs="宋体" w:hint="eastAsia"/>
          <w:kern w:val="0"/>
          <w:szCs w:val="21"/>
          <w:lang/>
        </w:rPr>
        <w:t>、榻榻米住宿方式，保证营员安全，营地辅导员随寝管理。</w:t>
      </w:r>
    </w:p>
    <w:p w:rsidR="001D4C12" w:rsidRDefault="002339AB">
      <w:pPr>
        <w:widowControl/>
        <w:spacing w:before="100" w:after="100"/>
        <w:jc w:val="left"/>
      </w:pPr>
      <w:r>
        <w:rPr>
          <w:rFonts w:ascii="宋体" w:eastAsia="宋体" w:hAnsi="宋体" w:cs="宋体" w:hint="eastAsia"/>
          <w:b/>
          <w:kern w:val="0"/>
          <w:szCs w:val="21"/>
          <w:lang/>
        </w:rPr>
        <w:t>五、活动课程</w:t>
      </w:r>
    </w:p>
    <w:tbl>
      <w:tblPr>
        <w:tblW w:w="9464" w:type="dxa"/>
        <w:tblInd w:w="10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819"/>
        <w:gridCol w:w="449"/>
        <w:gridCol w:w="1245"/>
        <w:gridCol w:w="1573"/>
        <w:gridCol w:w="4840"/>
      </w:tblGrid>
      <w:tr w:rsidR="001D4C12">
        <w:trPr>
          <w:trHeight w:val="564"/>
        </w:trPr>
        <w:tc>
          <w:tcPr>
            <w:tcW w:w="1357" w:type="dxa"/>
            <w:gridSpan w:val="2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555555"/>
                <w:kern w:val="0"/>
                <w:sz w:val="18"/>
                <w:szCs w:val="18"/>
                <w:lang/>
              </w:rPr>
              <w:t>日期</w:t>
            </w:r>
          </w:p>
        </w:tc>
        <w:tc>
          <w:tcPr>
            <w:tcW w:w="1694" w:type="dxa"/>
            <w:gridSpan w:val="2"/>
            <w:tcBorders>
              <w:top w:val="doub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555555"/>
                <w:kern w:val="0"/>
                <w:sz w:val="18"/>
                <w:szCs w:val="18"/>
                <w:lang/>
              </w:rPr>
              <w:t>主题与内容</w:t>
            </w:r>
          </w:p>
        </w:tc>
        <w:tc>
          <w:tcPr>
            <w:tcW w:w="6413" w:type="dxa"/>
            <w:gridSpan w:val="2"/>
            <w:tcBorders>
              <w:top w:val="double" w:sz="2" w:space="0" w:color="auto"/>
              <w:left w:val="nil"/>
              <w:bottom w:val="single" w:sz="8" w:space="0" w:color="auto"/>
              <w:right w:val="doub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555555"/>
                <w:kern w:val="0"/>
                <w:sz w:val="18"/>
                <w:szCs w:val="18"/>
                <w:lang/>
              </w:rPr>
              <w:t>训练目的</w:t>
            </w:r>
          </w:p>
        </w:tc>
      </w:tr>
      <w:tr w:rsidR="001D4C12">
        <w:trPr>
          <w:trHeight w:val="939"/>
        </w:trPr>
        <w:tc>
          <w:tcPr>
            <w:tcW w:w="9464" w:type="dxa"/>
            <w:gridSpan w:val="6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ind w:firstLine="542"/>
              <w:jc w:val="left"/>
            </w:pPr>
            <w:r>
              <w:rPr>
                <w:rFonts w:ascii="宋体" w:eastAsia="宋体" w:hAnsi="宋体" w:cs="宋体" w:hint="eastAsia"/>
                <w:b/>
                <w:color w:val="555555"/>
                <w:kern w:val="0"/>
                <w:sz w:val="24"/>
                <w:lang/>
              </w:rPr>
              <w:t>目的：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lang/>
              </w:rPr>
              <w:t>通过基础军事队列训练和高强度的体能训练磨炼营员的意志，学习军人不怕苦、不怕累、敢打拼、能坚持的作风，全面提高营员综合素质。</w:t>
            </w:r>
          </w:p>
        </w:tc>
      </w:tr>
      <w:tr w:rsidR="001D4C12">
        <w:trPr>
          <w:trHeight w:val="590"/>
        </w:trPr>
        <w:tc>
          <w:tcPr>
            <w:tcW w:w="538" w:type="dxa"/>
            <w:vMerge w:val="restart"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/>
              <w:jc w:val="center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第一天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上午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555555"/>
                <w:spacing w:val="-20"/>
                <w:kern w:val="0"/>
                <w:sz w:val="18"/>
                <w:szCs w:val="18"/>
                <w:lang/>
              </w:rPr>
              <w:t>入营，分</w:t>
            </w:r>
            <w:r>
              <w:rPr>
                <w:rFonts w:ascii="宋体" w:eastAsia="宋体" w:hAnsi="宋体" w:cs="宋体" w:hint="eastAsia"/>
                <w:color w:val="555555"/>
                <w:spacing w:val="-2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555555"/>
                <w:spacing w:val="-20"/>
                <w:kern w:val="0"/>
                <w:sz w:val="18"/>
                <w:szCs w:val="18"/>
                <w:lang/>
              </w:rPr>
              <w:t>配</w:t>
            </w:r>
            <w:r>
              <w:rPr>
                <w:rFonts w:ascii="宋体" w:eastAsia="宋体" w:hAnsi="宋体" w:cs="宋体" w:hint="eastAsia"/>
                <w:color w:val="555555"/>
                <w:spacing w:val="-2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555555"/>
                <w:spacing w:val="-20"/>
                <w:kern w:val="0"/>
                <w:sz w:val="18"/>
                <w:szCs w:val="18"/>
                <w:lang/>
              </w:rPr>
              <w:t>房</w:t>
            </w:r>
            <w:r>
              <w:rPr>
                <w:rFonts w:ascii="宋体" w:eastAsia="宋体" w:hAnsi="宋体" w:cs="宋体" w:hint="eastAsia"/>
                <w:color w:val="555555"/>
                <w:spacing w:val="-2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555555"/>
                <w:spacing w:val="-20"/>
                <w:kern w:val="0"/>
                <w:sz w:val="18"/>
                <w:szCs w:val="18"/>
                <w:lang/>
              </w:rPr>
              <w:t>间、营服</w:t>
            </w:r>
          </w:p>
          <w:p w:rsidR="001D4C12" w:rsidRDefault="002339AB">
            <w:pPr>
              <w:widowControl/>
              <w:spacing w:before="100" w:after="100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、开营仪式</w:t>
            </w:r>
          </w:p>
        </w:tc>
        <w:tc>
          <w:tcPr>
            <w:tcW w:w="641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doub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Calibri" w:eastAsia="Helvetica" w:hAnsi="Calibri" w:cs="Calibri"/>
                <w:color w:val="555555"/>
                <w:kern w:val="0"/>
                <w:szCs w:val="21"/>
                <w:lang/>
              </w:rPr>
              <w:t> </w:t>
            </w:r>
          </w:p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感受军旅文化，养成军人般良好的行为习惯及日常生活习惯，让营员能够自我定位，认识一个全新的自己。</w:t>
            </w:r>
          </w:p>
        </w:tc>
      </w:tr>
      <w:tr w:rsidR="001D4C12">
        <w:trPr>
          <w:trHeight w:val="142"/>
        </w:trPr>
        <w:tc>
          <w:tcPr>
            <w:tcW w:w="538" w:type="dxa"/>
            <w:vMerge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color w:val="555555"/>
                <w:sz w:val="27"/>
                <w:szCs w:val="27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下午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、团队建设</w:t>
            </w:r>
          </w:p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、树规矩，改习惯，正脊梁（三声三相）</w:t>
            </w:r>
          </w:p>
        </w:tc>
        <w:tc>
          <w:tcPr>
            <w:tcW w:w="641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doub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color w:val="555555"/>
                <w:sz w:val="27"/>
                <w:szCs w:val="27"/>
              </w:rPr>
            </w:pPr>
          </w:p>
        </w:tc>
      </w:tr>
      <w:tr w:rsidR="001D4C12">
        <w:trPr>
          <w:trHeight w:val="142"/>
        </w:trPr>
        <w:tc>
          <w:tcPr>
            <w:tcW w:w="538" w:type="dxa"/>
            <w:vMerge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color w:val="555555"/>
                <w:sz w:val="27"/>
                <w:szCs w:val="27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晚上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、内务整理</w:t>
            </w:r>
          </w:p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、视频学习</w:t>
            </w:r>
          </w:p>
        </w:tc>
        <w:tc>
          <w:tcPr>
            <w:tcW w:w="641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doub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color w:val="555555"/>
                <w:sz w:val="27"/>
                <w:szCs w:val="27"/>
              </w:rPr>
            </w:pPr>
          </w:p>
        </w:tc>
      </w:tr>
      <w:tr w:rsidR="001D4C12">
        <w:trPr>
          <w:trHeight w:val="142"/>
        </w:trPr>
        <w:tc>
          <w:tcPr>
            <w:tcW w:w="538" w:type="dxa"/>
            <w:vMerge w:val="restart"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第二天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上午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、军事队列</w:t>
            </w:r>
          </w:p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、下肢力量训练</w:t>
            </w:r>
          </w:p>
        </w:tc>
        <w:tc>
          <w:tcPr>
            <w:tcW w:w="6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、建立良好的时间观念、组织纪律观念和集体观念；</w:t>
            </w:r>
          </w:p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、通过专业体能特训，让营员从体能、力量、协调性、敏捷度等方面全面提高。</w:t>
            </w:r>
          </w:p>
        </w:tc>
      </w:tr>
      <w:tr w:rsidR="001D4C12">
        <w:trPr>
          <w:trHeight w:val="142"/>
        </w:trPr>
        <w:tc>
          <w:tcPr>
            <w:tcW w:w="538" w:type="dxa"/>
            <w:vMerge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color w:val="555555"/>
                <w:sz w:val="27"/>
                <w:szCs w:val="27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下午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、军事队列</w:t>
            </w:r>
          </w:p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、耐力训练</w:t>
            </w:r>
          </w:p>
        </w:tc>
        <w:tc>
          <w:tcPr>
            <w:tcW w:w="64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color w:val="555555"/>
                <w:sz w:val="27"/>
                <w:szCs w:val="27"/>
              </w:rPr>
            </w:pPr>
          </w:p>
        </w:tc>
      </w:tr>
      <w:tr w:rsidR="001D4C12">
        <w:trPr>
          <w:trHeight w:val="142"/>
        </w:trPr>
        <w:tc>
          <w:tcPr>
            <w:tcW w:w="538" w:type="dxa"/>
            <w:vMerge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color w:val="555555"/>
                <w:sz w:val="27"/>
                <w:szCs w:val="27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晚上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、走进《战狼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》</w:t>
            </w:r>
          </w:p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、军旅日记</w:t>
            </w:r>
          </w:p>
        </w:tc>
        <w:tc>
          <w:tcPr>
            <w:tcW w:w="64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color w:val="555555"/>
                <w:sz w:val="27"/>
                <w:szCs w:val="27"/>
              </w:rPr>
            </w:pPr>
          </w:p>
        </w:tc>
      </w:tr>
      <w:tr w:rsidR="001D4C12">
        <w:trPr>
          <w:trHeight w:val="63"/>
        </w:trPr>
        <w:tc>
          <w:tcPr>
            <w:tcW w:w="538" w:type="dxa"/>
            <w:vMerge w:val="restart"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第三天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上午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、射击瞄准</w:t>
            </w:r>
          </w:p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555555"/>
                <w:kern w:val="0"/>
                <w:szCs w:val="21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  <w:lang/>
              </w:rPr>
              <w:t>攀岩</w:t>
            </w:r>
          </w:p>
        </w:tc>
        <w:tc>
          <w:tcPr>
            <w:tcW w:w="6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、培养营员军事技能，具备军人基本素质；</w:t>
            </w:r>
          </w:p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、培养钢铁意志，打造不屈勇士。</w:t>
            </w:r>
          </w:p>
        </w:tc>
      </w:tr>
      <w:tr w:rsidR="001D4C12">
        <w:trPr>
          <w:trHeight w:val="63"/>
        </w:trPr>
        <w:tc>
          <w:tcPr>
            <w:tcW w:w="538" w:type="dxa"/>
            <w:vMerge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color w:val="555555"/>
                <w:sz w:val="27"/>
                <w:szCs w:val="27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下午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、防身术</w:t>
            </w:r>
          </w:p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、柔韧性训练</w:t>
            </w:r>
          </w:p>
        </w:tc>
        <w:tc>
          <w:tcPr>
            <w:tcW w:w="64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color w:val="555555"/>
                <w:sz w:val="27"/>
                <w:szCs w:val="27"/>
              </w:rPr>
            </w:pPr>
          </w:p>
        </w:tc>
      </w:tr>
      <w:tr w:rsidR="001D4C12">
        <w:trPr>
          <w:trHeight w:val="534"/>
        </w:trPr>
        <w:tc>
          <w:tcPr>
            <w:tcW w:w="538" w:type="dxa"/>
            <w:vMerge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color w:val="555555"/>
                <w:sz w:val="27"/>
                <w:szCs w:val="27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晚上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、手洗衣物</w:t>
            </w:r>
          </w:p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、整理物品</w:t>
            </w:r>
          </w:p>
        </w:tc>
        <w:tc>
          <w:tcPr>
            <w:tcW w:w="64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color w:val="555555"/>
                <w:sz w:val="27"/>
                <w:szCs w:val="27"/>
              </w:rPr>
            </w:pPr>
          </w:p>
        </w:tc>
      </w:tr>
      <w:tr w:rsidR="001D4C12">
        <w:trPr>
          <w:trHeight w:val="63"/>
        </w:trPr>
        <w:tc>
          <w:tcPr>
            <w:tcW w:w="538" w:type="dxa"/>
            <w:vMerge w:val="restart"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第四天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上午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捕俘刀</w:t>
            </w:r>
          </w:p>
        </w:tc>
        <w:tc>
          <w:tcPr>
            <w:tcW w:w="6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ind w:firstLine="360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在严格的军事训练中，增设营地特色自强活动项目，使“枯燥”的军事训练富有趣味、生动活泼；</w:t>
            </w:r>
          </w:p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Calibri" w:eastAsia="Helvetica" w:hAnsi="Calibri" w:cs="Calibri"/>
                <w:color w:val="555555"/>
                <w:kern w:val="0"/>
                <w:szCs w:val="21"/>
                <w:lang/>
              </w:rPr>
              <w:t> </w:t>
            </w:r>
          </w:p>
        </w:tc>
      </w:tr>
      <w:tr w:rsidR="001D4C12">
        <w:trPr>
          <w:trHeight w:val="63"/>
        </w:trPr>
        <w:tc>
          <w:tcPr>
            <w:tcW w:w="538" w:type="dxa"/>
            <w:vMerge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color w:val="555555"/>
                <w:sz w:val="27"/>
                <w:szCs w:val="27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下午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Times New Roman" w:eastAsia="Helvetica" w:hAnsi="Times New Roman" w:cs="Times New Roman"/>
                <w:color w:val="555555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Helvetica" w:eastAsia="Helvetica" w:hAnsi="Helvetica" w:cs="Helvetica"/>
                <w:color w:val="555555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军事五项</w:t>
            </w:r>
          </w:p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Times New Roman" w:eastAsia="Helvetica" w:hAnsi="Times New Roman" w:cs="Times New Roman"/>
                <w:color w:val="555555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Helvetica" w:eastAsia="Helvetica" w:hAnsi="Helvetica" w:cs="Helvetica"/>
                <w:color w:val="555555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平衡性训练</w:t>
            </w:r>
          </w:p>
        </w:tc>
        <w:tc>
          <w:tcPr>
            <w:tcW w:w="64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color w:val="555555"/>
                <w:sz w:val="27"/>
                <w:szCs w:val="27"/>
              </w:rPr>
            </w:pPr>
          </w:p>
        </w:tc>
      </w:tr>
      <w:tr w:rsidR="001D4C12">
        <w:trPr>
          <w:trHeight w:val="63"/>
        </w:trPr>
        <w:tc>
          <w:tcPr>
            <w:tcW w:w="538" w:type="dxa"/>
            <w:vMerge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color w:val="555555"/>
                <w:sz w:val="27"/>
                <w:szCs w:val="27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晚上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、暑假作业</w:t>
            </w:r>
          </w:p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Times New Roman" w:eastAsia="Helvetica" w:hAnsi="Times New Roman" w:cs="Times New Roman"/>
                <w:color w:val="555555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Helvetica" w:eastAsia="Helvetica" w:hAnsi="Helvetica" w:cs="Helvetica"/>
                <w:color w:val="555555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lang/>
              </w:rPr>
              <w:t>军营日记</w:t>
            </w:r>
          </w:p>
        </w:tc>
        <w:tc>
          <w:tcPr>
            <w:tcW w:w="64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color w:val="555555"/>
                <w:sz w:val="27"/>
                <w:szCs w:val="27"/>
              </w:rPr>
            </w:pPr>
          </w:p>
        </w:tc>
      </w:tr>
      <w:tr w:rsidR="001D4C12">
        <w:tblPrEx>
          <w:shd w:val="clear" w:color="auto" w:fill="FFFFFF"/>
        </w:tblPrEx>
        <w:trPr>
          <w:trHeight w:val="65"/>
        </w:trPr>
        <w:tc>
          <w:tcPr>
            <w:tcW w:w="538" w:type="dxa"/>
            <w:vMerge w:val="restart"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五天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上午</w:t>
            </w:r>
          </w:p>
        </w:tc>
        <w:tc>
          <w:tcPr>
            <w:tcW w:w="2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、枪械知识学习</w:t>
            </w:r>
          </w:p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式步枪战术基础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doub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ind w:firstLine="36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在严格的军事持枪特训中，激发营员的热情，掌握基本技能，同时增设营地特色自强活动项目，并在活动中巩固军事训练成果。</w:t>
            </w:r>
          </w:p>
        </w:tc>
      </w:tr>
      <w:tr w:rsidR="001D4C12">
        <w:tblPrEx>
          <w:shd w:val="clear" w:color="auto" w:fill="FFFFFF"/>
        </w:tblPrEx>
        <w:trPr>
          <w:trHeight w:val="107"/>
        </w:trPr>
        <w:tc>
          <w:tcPr>
            <w:tcW w:w="538" w:type="dxa"/>
            <w:vMerge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下午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互动留言</w:t>
            </w:r>
          </w:p>
          <w:p w:rsidR="001D4C12" w:rsidRDefault="002339AB">
            <w:pPr>
              <w:widowControl/>
              <w:spacing w:before="100" w:after="100" w:line="240" w:lineRule="atLeast"/>
              <w:jc w:val="left"/>
            </w:pPr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、告别营地</w:t>
            </w:r>
          </w:p>
        </w:tc>
        <w:tc>
          <w:tcPr>
            <w:tcW w:w="48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doub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sz w:val="24"/>
              </w:rPr>
            </w:pPr>
          </w:p>
        </w:tc>
      </w:tr>
      <w:tr w:rsidR="001D4C12">
        <w:tblPrEx>
          <w:shd w:val="clear" w:color="auto" w:fill="FFFFFF"/>
        </w:tblPrEx>
        <w:trPr>
          <w:trHeight w:val="142"/>
        </w:trPr>
        <w:tc>
          <w:tcPr>
            <w:tcW w:w="538" w:type="dxa"/>
            <w:vMerge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widowControl/>
              <w:spacing w:before="100" w:after="100" w:line="240" w:lineRule="atLeast"/>
              <w:jc w:val="center"/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widowControl/>
              <w:spacing w:before="100" w:after="100" w:line="240" w:lineRule="atLeast"/>
              <w:jc w:val="left"/>
            </w:pPr>
          </w:p>
        </w:tc>
        <w:tc>
          <w:tcPr>
            <w:tcW w:w="48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doub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C12" w:rsidRDefault="001D4C12">
            <w:pPr>
              <w:rPr>
                <w:rFonts w:ascii="Helvetica" w:eastAsia="Helvetica" w:hAnsi="Helvetica" w:cs="Helvetica"/>
                <w:sz w:val="24"/>
              </w:rPr>
            </w:pPr>
          </w:p>
        </w:tc>
      </w:tr>
    </w:tbl>
    <w:p w:rsidR="001D4C12" w:rsidRDefault="001D4C12"/>
    <w:sectPr w:rsidR="001D4C12" w:rsidSect="001D4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9AB" w:rsidRDefault="002339AB" w:rsidP="006052EE">
      <w:r>
        <w:separator/>
      </w:r>
    </w:p>
  </w:endnote>
  <w:endnote w:type="continuationSeparator" w:id="1">
    <w:p w:rsidR="002339AB" w:rsidRDefault="002339AB" w:rsidP="0060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9AB" w:rsidRDefault="002339AB" w:rsidP="006052EE">
      <w:r>
        <w:separator/>
      </w:r>
    </w:p>
  </w:footnote>
  <w:footnote w:type="continuationSeparator" w:id="1">
    <w:p w:rsidR="002339AB" w:rsidRDefault="002339AB" w:rsidP="00605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2078E6"/>
    <w:multiLevelType w:val="singleLevel"/>
    <w:tmpl w:val="ED2078E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D4C12"/>
    <w:rsid w:val="001D4C12"/>
    <w:rsid w:val="002339AB"/>
    <w:rsid w:val="006052EE"/>
    <w:rsid w:val="008E1126"/>
    <w:rsid w:val="1CDE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C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5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52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05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52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</cp:lastModifiedBy>
  <cp:revision>2</cp:revision>
  <dcterms:created xsi:type="dcterms:W3CDTF">2018-06-08T08:31:00Z</dcterms:created>
  <dcterms:modified xsi:type="dcterms:W3CDTF">2018-06-08T08:31:00Z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